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3DB8" w:rsidRPr="00BA49F5" w:rsidRDefault="00EF3DB8">
      <w:pPr>
        <w:pStyle w:val="a4"/>
        <w:tabs>
          <w:tab w:val="clear" w:pos="4536"/>
          <w:tab w:val="clear" w:pos="9072"/>
          <w:tab w:val="left" w:pos="567"/>
        </w:tabs>
        <w:jc w:val="right"/>
        <w:rPr>
          <w:lang w:val="uk-UA"/>
        </w:rPr>
      </w:pPr>
      <w:r w:rsidRPr="00BA49F5">
        <w:rPr>
          <w:lang w:val="uk-UA"/>
        </w:rPr>
        <w:object w:dxaOrig="9226" w:dyaOrig="22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3pt;height:112.55pt" o:ole="" fillcolor="window">
            <v:imagedata r:id="rId8" o:title=""/>
          </v:shape>
          <o:OLEObject Type="Embed" ProgID="Word.Picture.8" ShapeID="_x0000_i1025" DrawAspect="Content" ObjectID="_1779605846" r:id="rId9"/>
        </w:object>
      </w: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sectPr w:rsidR="00EF3DB8" w:rsidRPr="00BA49F5" w:rsidSect="00EF3DB8">
          <w:headerReference w:type="even" r:id="rId10"/>
          <w:footerReference w:type="even" r:id="rId11"/>
          <w:footerReference w:type="default" r:id="rId12"/>
          <w:pgSz w:w="11906" w:h="16838" w:code="9"/>
          <w:pgMar w:top="170" w:right="851" w:bottom="57" w:left="1134" w:header="284" w:footer="284" w:gutter="0"/>
          <w:cols w:space="720"/>
          <w:formProt w:val="0"/>
        </w:sectPr>
      </w:pPr>
    </w:p>
    <w:p w:rsidR="00EF3DB8" w:rsidRPr="00BA49F5" w:rsidRDefault="00EF3DB8">
      <w:pPr>
        <w:pStyle w:val="a4"/>
        <w:tabs>
          <w:tab w:val="clear" w:pos="4536"/>
          <w:tab w:val="clear" w:pos="9072"/>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9924"/>
      </w:tblGrid>
      <w:tr w:rsidR="00EF3DB8" w:rsidRPr="00BA49F5">
        <w:trPr>
          <w:cantSplit/>
        </w:trPr>
        <w:tc>
          <w:tcPr>
            <w:tcW w:w="9924" w:type="dxa"/>
          </w:tcPr>
          <w:p w:rsidR="00EF3DB8" w:rsidRPr="00BA49F5" w:rsidRDefault="00851334">
            <w:pPr>
              <w:pStyle w:val="a9"/>
              <w:rPr>
                <w:lang w:val="uk-UA"/>
              </w:rPr>
            </w:pPr>
            <w:r w:rsidRPr="00BA49F5">
              <w:rPr>
                <w:lang w:val="uk-UA"/>
              </w:rPr>
              <w:t>Керівництво з експлуатації</w:t>
            </w:r>
          </w:p>
        </w:tc>
      </w:tr>
    </w:tbl>
    <w:p w:rsidR="00EF3DB8" w:rsidRPr="00BA49F5" w:rsidRDefault="00EF3DB8">
      <w:pPr>
        <w:rPr>
          <w:lang w:val="uk-UA"/>
        </w:rPr>
      </w:pPr>
    </w:p>
    <w:p w:rsidR="00EF3DB8" w:rsidRPr="00BA49F5" w:rsidRDefault="00EF3DB8">
      <w:pPr>
        <w:rPr>
          <w:lang w:val="uk-UA"/>
        </w:rPr>
      </w:pPr>
    </w:p>
    <w:tbl>
      <w:tblPr>
        <w:tblW w:w="12194" w:type="dxa"/>
        <w:tblLayout w:type="fixed"/>
        <w:tblCellMar>
          <w:left w:w="56" w:type="dxa"/>
          <w:right w:w="56" w:type="dxa"/>
        </w:tblCellMar>
        <w:tblLook w:val="0000" w:firstRow="0" w:lastRow="0" w:firstColumn="0" w:lastColumn="0" w:noHBand="0" w:noVBand="0"/>
      </w:tblPr>
      <w:tblGrid>
        <w:gridCol w:w="1134"/>
        <w:gridCol w:w="3686"/>
        <w:gridCol w:w="284"/>
        <w:gridCol w:w="2551"/>
        <w:gridCol w:w="2551"/>
        <w:gridCol w:w="1988"/>
      </w:tblGrid>
      <w:tr w:rsidR="00EF3DB8" w:rsidRPr="00BA49F5" w:rsidTr="00D61DF7">
        <w:trPr>
          <w:cantSplit/>
        </w:trPr>
        <w:tc>
          <w:tcPr>
            <w:tcW w:w="1134" w:type="dxa"/>
          </w:tcPr>
          <w:p w:rsidR="00EF3DB8" w:rsidRPr="00BA49F5" w:rsidRDefault="00851334">
            <w:pPr>
              <w:pStyle w:val="aa"/>
              <w:spacing w:before="40" w:after="40"/>
              <w:rPr>
                <w:lang w:val="uk-UA"/>
              </w:rPr>
            </w:pPr>
            <w:r w:rsidRPr="00BA49F5">
              <w:rPr>
                <w:lang w:val="uk-UA"/>
              </w:rPr>
              <w:t>Тип</w:t>
            </w:r>
            <w:r w:rsidR="00EF3DB8" w:rsidRPr="00BA49F5">
              <w:rPr>
                <w:lang w:val="uk-UA"/>
              </w:rPr>
              <w:t>:</w:t>
            </w:r>
          </w:p>
        </w:tc>
        <w:tc>
          <w:tcPr>
            <w:tcW w:w="3686" w:type="dxa"/>
          </w:tcPr>
          <w:p w:rsidR="00EF3DB8" w:rsidRPr="00BA49F5" w:rsidRDefault="00EF3DB8">
            <w:pPr>
              <w:pStyle w:val="aa"/>
              <w:spacing w:before="40" w:after="40"/>
              <w:rPr>
                <w:lang w:val="uk-UA"/>
              </w:rPr>
            </w:pPr>
            <w:r w:rsidRPr="00BA49F5">
              <w:rPr>
                <w:lang w:val="uk-UA"/>
              </w:rPr>
              <w:t>MM-Xtruder</w:t>
            </w:r>
          </w:p>
        </w:tc>
        <w:tc>
          <w:tcPr>
            <w:tcW w:w="284" w:type="dxa"/>
          </w:tcPr>
          <w:p w:rsidR="00EF3DB8" w:rsidRPr="00BA49F5" w:rsidRDefault="00EF3DB8">
            <w:pPr>
              <w:pStyle w:val="aa"/>
              <w:spacing w:before="40" w:after="40"/>
              <w:rPr>
                <w:lang w:val="uk-UA"/>
              </w:rPr>
            </w:pPr>
          </w:p>
        </w:tc>
        <w:tc>
          <w:tcPr>
            <w:tcW w:w="2551" w:type="dxa"/>
          </w:tcPr>
          <w:p w:rsidR="00EF3DB8" w:rsidRPr="00BA49F5" w:rsidRDefault="00851334" w:rsidP="00851334">
            <w:pPr>
              <w:pStyle w:val="aa"/>
              <w:spacing w:before="40" w:after="40"/>
              <w:ind w:right="-197"/>
              <w:rPr>
                <w:lang w:val="uk-UA"/>
              </w:rPr>
            </w:pPr>
            <w:r w:rsidRPr="00BA49F5">
              <w:rPr>
                <w:lang w:val="uk-UA"/>
              </w:rPr>
              <w:t>Серійний No.</w:t>
            </w:r>
            <w:r w:rsidR="00EF3DB8" w:rsidRPr="00BA49F5">
              <w:rPr>
                <w:lang w:val="uk-UA"/>
              </w:rPr>
              <w:t>:</w:t>
            </w:r>
          </w:p>
        </w:tc>
        <w:tc>
          <w:tcPr>
            <w:tcW w:w="4539" w:type="dxa"/>
            <w:gridSpan w:val="2"/>
          </w:tcPr>
          <w:p w:rsidR="00EF3DB8" w:rsidRPr="00BA49F5" w:rsidRDefault="00EF3DB8">
            <w:pPr>
              <w:pStyle w:val="aa"/>
              <w:spacing w:before="40" w:after="40"/>
              <w:rPr>
                <w:b w:val="0"/>
                <w:lang w:val="uk-UA"/>
              </w:rPr>
            </w:pPr>
          </w:p>
        </w:tc>
      </w:tr>
      <w:tr w:rsidR="00EF3DB8" w:rsidRPr="00BA49F5" w:rsidTr="00D61DF7">
        <w:trPr>
          <w:cantSplit/>
        </w:trPr>
        <w:tc>
          <w:tcPr>
            <w:tcW w:w="1134" w:type="dxa"/>
          </w:tcPr>
          <w:p w:rsidR="00EF3DB8" w:rsidRPr="00BA49F5" w:rsidRDefault="00EF3DB8">
            <w:pPr>
              <w:pStyle w:val="aa"/>
              <w:spacing w:before="40" w:after="40"/>
              <w:rPr>
                <w:lang w:val="uk-UA"/>
              </w:rPr>
            </w:pPr>
          </w:p>
        </w:tc>
        <w:tc>
          <w:tcPr>
            <w:tcW w:w="3686" w:type="dxa"/>
          </w:tcPr>
          <w:p w:rsidR="00EF3DB8" w:rsidRPr="00BA49F5" w:rsidRDefault="00EF3DB8" w:rsidP="00851334">
            <w:pPr>
              <w:pStyle w:val="aa"/>
              <w:rPr>
                <w:lang w:val="uk-UA"/>
              </w:rPr>
            </w:pPr>
            <w:r w:rsidRPr="00BA49F5">
              <w:rPr>
                <w:lang w:val="uk-UA"/>
              </w:rPr>
              <w:t xml:space="preserve">230 </w:t>
            </w:r>
            <w:r w:rsidR="00851334" w:rsidRPr="00BA49F5">
              <w:rPr>
                <w:lang w:val="uk-UA"/>
              </w:rPr>
              <w:t>В</w:t>
            </w:r>
            <w:r w:rsidRPr="00BA49F5">
              <w:rPr>
                <w:lang w:val="uk-UA"/>
              </w:rPr>
              <w:t xml:space="preserve">  / 115</w:t>
            </w:r>
            <w:r w:rsidR="00851334" w:rsidRPr="00BA49F5">
              <w:rPr>
                <w:lang w:val="uk-UA"/>
              </w:rPr>
              <w:t xml:space="preserve"> В</w:t>
            </w:r>
          </w:p>
        </w:tc>
        <w:tc>
          <w:tcPr>
            <w:tcW w:w="284" w:type="dxa"/>
          </w:tcPr>
          <w:p w:rsidR="00EF3DB8" w:rsidRPr="00BA49F5" w:rsidRDefault="00EF3DB8">
            <w:pPr>
              <w:pStyle w:val="aa"/>
              <w:spacing w:before="40" w:after="40"/>
              <w:rPr>
                <w:lang w:val="uk-UA"/>
              </w:rPr>
            </w:pPr>
          </w:p>
        </w:tc>
        <w:tc>
          <w:tcPr>
            <w:tcW w:w="2551" w:type="dxa"/>
          </w:tcPr>
          <w:p w:rsidR="00EF3DB8" w:rsidRPr="00BA49F5" w:rsidRDefault="00851334" w:rsidP="00851334">
            <w:pPr>
              <w:pStyle w:val="aa"/>
              <w:spacing w:before="40" w:after="40"/>
              <w:rPr>
                <w:lang w:val="uk-UA"/>
              </w:rPr>
            </w:pPr>
            <w:r w:rsidRPr="00BA49F5">
              <w:rPr>
                <w:lang w:val="uk-UA"/>
              </w:rPr>
              <w:t>No. замовлення</w:t>
            </w:r>
            <w:r w:rsidR="00EF3DB8" w:rsidRPr="00BA49F5">
              <w:rPr>
                <w:lang w:val="uk-UA"/>
              </w:rPr>
              <w:t>:</w:t>
            </w:r>
          </w:p>
        </w:tc>
        <w:tc>
          <w:tcPr>
            <w:tcW w:w="4539" w:type="dxa"/>
            <w:gridSpan w:val="2"/>
          </w:tcPr>
          <w:p w:rsidR="00EF3DB8" w:rsidRPr="00BA49F5" w:rsidRDefault="00EF3DB8">
            <w:pPr>
              <w:pStyle w:val="aa"/>
              <w:spacing w:before="40" w:after="40"/>
              <w:rPr>
                <w:b w:val="0"/>
                <w:lang w:val="uk-UA"/>
              </w:rPr>
            </w:pPr>
          </w:p>
        </w:tc>
      </w:tr>
      <w:tr w:rsidR="00EF3DB8" w:rsidRPr="00BA49F5" w:rsidTr="00D61DF7">
        <w:trPr>
          <w:cantSplit/>
        </w:trPr>
        <w:tc>
          <w:tcPr>
            <w:tcW w:w="1134" w:type="dxa"/>
          </w:tcPr>
          <w:p w:rsidR="00EF3DB8" w:rsidRPr="00BA49F5" w:rsidRDefault="00EF3DB8">
            <w:pPr>
              <w:pStyle w:val="aa"/>
              <w:spacing w:before="40" w:after="40"/>
              <w:rPr>
                <w:lang w:val="uk-UA"/>
              </w:rPr>
            </w:pPr>
          </w:p>
        </w:tc>
        <w:tc>
          <w:tcPr>
            <w:tcW w:w="3686" w:type="dxa"/>
          </w:tcPr>
          <w:p w:rsidR="00EF3DB8" w:rsidRPr="00BA49F5" w:rsidRDefault="00EF3DB8">
            <w:pPr>
              <w:pStyle w:val="aa"/>
              <w:spacing w:before="40" w:after="40"/>
              <w:rPr>
                <w:lang w:val="uk-UA"/>
              </w:rPr>
            </w:pPr>
          </w:p>
        </w:tc>
        <w:tc>
          <w:tcPr>
            <w:tcW w:w="284" w:type="dxa"/>
          </w:tcPr>
          <w:p w:rsidR="00EF3DB8" w:rsidRPr="00BA49F5" w:rsidRDefault="00EF3DB8">
            <w:pPr>
              <w:pStyle w:val="aa"/>
              <w:spacing w:before="40" w:after="40"/>
              <w:rPr>
                <w:lang w:val="uk-UA"/>
              </w:rPr>
            </w:pPr>
          </w:p>
        </w:tc>
        <w:tc>
          <w:tcPr>
            <w:tcW w:w="2551" w:type="dxa"/>
          </w:tcPr>
          <w:p w:rsidR="00EF3DB8" w:rsidRPr="00BA49F5" w:rsidRDefault="00851334">
            <w:pPr>
              <w:pStyle w:val="aa"/>
              <w:spacing w:before="40" w:after="40"/>
              <w:rPr>
                <w:lang w:val="uk-UA"/>
              </w:rPr>
            </w:pPr>
            <w:r w:rsidRPr="00BA49F5">
              <w:rPr>
                <w:lang w:val="uk-UA"/>
              </w:rPr>
              <w:t>Дата покупки</w:t>
            </w:r>
            <w:r w:rsidR="00EF3DB8" w:rsidRPr="00BA49F5">
              <w:rPr>
                <w:lang w:val="uk-UA"/>
              </w:rPr>
              <w:t>:</w:t>
            </w:r>
          </w:p>
        </w:tc>
        <w:tc>
          <w:tcPr>
            <w:tcW w:w="4539" w:type="dxa"/>
            <w:gridSpan w:val="2"/>
          </w:tcPr>
          <w:p w:rsidR="00EF3DB8" w:rsidRPr="00BA49F5" w:rsidRDefault="00EF3DB8">
            <w:pPr>
              <w:pStyle w:val="aa"/>
              <w:spacing w:before="40" w:after="40"/>
              <w:rPr>
                <w:b w:val="0"/>
                <w:lang w:val="uk-UA"/>
              </w:rPr>
            </w:pPr>
          </w:p>
        </w:tc>
      </w:tr>
      <w:tr w:rsidR="00EF3DB8" w:rsidRPr="00BA49F5" w:rsidTr="00D61DF7">
        <w:trPr>
          <w:gridAfter w:val="4"/>
          <w:wAfter w:w="7374" w:type="dxa"/>
          <w:cantSplit/>
          <w:trHeight w:val="323"/>
        </w:trPr>
        <w:tc>
          <w:tcPr>
            <w:tcW w:w="1134" w:type="dxa"/>
            <w:vAlign w:val="center"/>
          </w:tcPr>
          <w:p w:rsidR="00EF3DB8" w:rsidRPr="00BA49F5" w:rsidRDefault="00EF3DB8">
            <w:pPr>
              <w:rPr>
                <w:lang w:val="uk-UA"/>
              </w:rPr>
            </w:pPr>
          </w:p>
        </w:tc>
        <w:tc>
          <w:tcPr>
            <w:tcW w:w="3686" w:type="dxa"/>
            <w:vAlign w:val="center"/>
          </w:tcPr>
          <w:p w:rsidR="00EF3DB8" w:rsidRPr="00BA49F5" w:rsidRDefault="00EF3DB8">
            <w:pPr>
              <w:rPr>
                <w:sz w:val="18"/>
                <w:szCs w:val="18"/>
                <w:lang w:val="uk-UA"/>
              </w:rPr>
            </w:pPr>
          </w:p>
        </w:tc>
      </w:tr>
      <w:tr w:rsidR="00EF3DB8" w:rsidRPr="00BA49F5" w:rsidTr="00D61DF7">
        <w:trPr>
          <w:cantSplit/>
          <w:trHeight w:hRule="exact" w:val="800"/>
        </w:trPr>
        <w:tc>
          <w:tcPr>
            <w:tcW w:w="12194" w:type="dxa"/>
            <w:gridSpan w:val="6"/>
          </w:tcPr>
          <w:p w:rsidR="00EF3DB8" w:rsidRPr="00BA49F5" w:rsidRDefault="00851334" w:rsidP="00D622A5">
            <w:pPr>
              <w:pStyle w:val="5"/>
              <w:rPr>
                <w:b w:val="0"/>
                <w:sz w:val="28"/>
                <w:szCs w:val="28"/>
                <w:lang w:val="uk-UA"/>
              </w:rPr>
            </w:pPr>
            <w:r w:rsidRPr="00BA49F5">
              <w:rPr>
                <w:b w:val="0"/>
                <w:sz w:val="28"/>
                <w:szCs w:val="28"/>
                <w:lang w:val="uk-UA"/>
              </w:rPr>
              <w:t>Дата виготовлення</w:t>
            </w:r>
            <w:r w:rsidR="00076260" w:rsidRPr="00BA49F5">
              <w:rPr>
                <w:b w:val="0"/>
                <w:sz w:val="28"/>
                <w:szCs w:val="28"/>
                <w:lang w:val="uk-UA"/>
              </w:rPr>
              <w:t xml:space="preserve">: </w:t>
            </w:r>
            <w:bookmarkStart w:id="0" w:name="_GoBack"/>
            <w:bookmarkEnd w:id="0"/>
          </w:p>
        </w:tc>
      </w:tr>
      <w:tr w:rsidR="00EF3DB8" w:rsidRPr="00BA49F5" w:rsidTr="00D61DF7">
        <w:trPr>
          <w:gridAfter w:val="1"/>
          <w:wAfter w:w="1988" w:type="dxa"/>
          <w:cantSplit/>
        </w:trPr>
        <w:tc>
          <w:tcPr>
            <w:tcW w:w="10206" w:type="dxa"/>
            <w:gridSpan w:val="5"/>
          </w:tcPr>
          <w:p w:rsidR="00D61DF7" w:rsidRPr="00BA49F5" w:rsidRDefault="00C30E4C" w:rsidP="00D61DF7">
            <w:pPr>
              <w:pStyle w:val="aa"/>
              <w:rPr>
                <w:sz w:val="24"/>
                <w:szCs w:val="24"/>
                <w:lang w:val="uk-UA"/>
              </w:rPr>
            </w:pPr>
            <w:r w:rsidRPr="00BA49F5">
              <w:rPr>
                <w:noProof/>
                <w:lang w:val="ru-RU" w:eastAsia="ru-RU"/>
              </w:rPr>
              <w:drawing>
                <wp:inline distT="0" distB="0" distL="0" distR="0">
                  <wp:extent cx="352425" cy="304800"/>
                  <wp:effectExtent l="0" t="0" r="0" b="0"/>
                  <wp:docPr id="54" name="Bild 54"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D61DF7" w:rsidRPr="00BA49F5">
              <w:rPr>
                <w:sz w:val="24"/>
                <w:szCs w:val="24"/>
                <w:lang w:val="uk-UA"/>
              </w:rPr>
              <w:t>В цьому керівництві з експлуатації міститься важлива інформація, яку слід дотримуватися під час експлуатації та обслуговування ручного екструдера.</w:t>
            </w:r>
          </w:p>
          <w:p w:rsidR="00EF3DB8" w:rsidRPr="00BA49F5" w:rsidRDefault="00D61DF7" w:rsidP="00D61DF7">
            <w:pPr>
              <w:pStyle w:val="aa"/>
              <w:rPr>
                <w:lang w:val="uk-UA"/>
              </w:rPr>
            </w:pPr>
            <w:r w:rsidRPr="00BA49F5">
              <w:rPr>
                <w:sz w:val="24"/>
                <w:szCs w:val="24"/>
                <w:lang w:val="uk-UA"/>
              </w:rPr>
              <w:t>Тому вкрай важливо, щоб оператори ознайомились з цим керівництвом  і повністю зрозуміли його зміст перед введенням ручного екструдера в експлуатацію</w:t>
            </w:r>
            <w:r w:rsidR="00EF3DB8" w:rsidRPr="00BA49F5">
              <w:rPr>
                <w:sz w:val="24"/>
                <w:szCs w:val="24"/>
                <w:lang w:val="uk-UA"/>
              </w:rPr>
              <w:t>.</w:t>
            </w:r>
          </w:p>
        </w:tc>
      </w:tr>
    </w:tbl>
    <w:p w:rsidR="00EF3DB8" w:rsidRPr="00BA49F5" w:rsidRDefault="00EF3DB8">
      <w:pPr>
        <w:pStyle w:val="a4"/>
        <w:tabs>
          <w:tab w:val="clear" w:pos="4536"/>
          <w:tab w:val="clear" w:pos="9072"/>
        </w:tabs>
        <w:rPr>
          <w:lang w:val="uk-UA"/>
        </w:rPr>
      </w:pPr>
    </w:p>
    <w:p w:rsidR="00EF3DB8" w:rsidRPr="00BA49F5" w:rsidRDefault="00C30E4C" w:rsidP="00BB13FD">
      <w:pPr>
        <w:pStyle w:val="a4"/>
        <w:tabs>
          <w:tab w:val="clear" w:pos="4536"/>
          <w:tab w:val="clear" w:pos="9072"/>
        </w:tabs>
        <w:jc w:val="center"/>
        <w:rPr>
          <w:lang w:val="uk-UA"/>
        </w:rPr>
      </w:pPr>
      <w:r w:rsidRPr="00BA49F5">
        <w:rPr>
          <w:noProof/>
          <w:lang w:val="ru-RU" w:eastAsia="ru-RU"/>
        </w:rPr>
        <w:drawing>
          <wp:inline distT="0" distB="0" distL="0" distR="0">
            <wp:extent cx="5343525" cy="3571875"/>
            <wp:effectExtent l="0" t="0" r="0" b="0"/>
            <wp:docPr id="55" name="Bild 55" descr="Mini_K0396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ini_K03969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3525" cy="3571875"/>
                    </a:xfrm>
                    <a:prstGeom prst="rect">
                      <a:avLst/>
                    </a:prstGeom>
                    <a:noFill/>
                    <a:ln>
                      <a:noFill/>
                    </a:ln>
                  </pic:spPr>
                </pic:pic>
              </a:graphicData>
            </a:graphic>
          </wp:inline>
        </w:drawing>
      </w:r>
    </w:p>
    <w:p w:rsidR="00EF3DB8" w:rsidRPr="00BA49F5" w:rsidRDefault="00EF3DB8">
      <w:pPr>
        <w:tabs>
          <w:tab w:val="left" w:pos="567"/>
        </w:tabs>
        <w:rPr>
          <w:lang w:val="uk-UA"/>
        </w:rPr>
      </w:pPr>
    </w:p>
    <w:p w:rsidR="006A3734" w:rsidRPr="00BA49F5" w:rsidRDefault="006A3734">
      <w:pPr>
        <w:tabs>
          <w:tab w:val="left" w:pos="567"/>
        </w:tabs>
        <w:rPr>
          <w:lang w:val="uk-UA"/>
        </w:rPr>
      </w:pPr>
    </w:p>
    <w:p w:rsidR="006A3734" w:rsidRPr="00BA49F5" w:rsidRDefault="006A3734">
      <w:pPr>
        <w:tabs>
          <w:tab w:val="left" w:pos="567"/>
        </w:tabs>
        <w:rPr>
          <w:lang w:val="uk-UA"/>
        </w:rPr>
      </w:pPr>
    </w:p>
    <w:p w:rsidR="006A3734" w:rsidRPr="00BA49F5" w:rsidRDefault="006A3734">
      <w:pPr>
        <w:tabs>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BA49F5" w:rsidRDefault="00EF3DB8" w:rsidP="00A104B4">
            <w:pPr>
              <w:tabs>
                <w:tab w:val="left" w:pos="567"/>
                <w:tab w:val="left" w:pos="709"/>
              </w:tabs>
              <w:rPr>
                <w:lang w:val="uk-UA"/>
              </w:rPr>
            </w:pPr>
            <w:r w:rsidRPr="00BA49F5">
              <w:rPr>
                <w:b/>
                <w:sz w:val="16"/>
                <w:lang w:val="uk-UA"/>
              </w:rPr>
              <w:t>MUNSCH Kunststoff-Schweißtechnik GmbH</w:t>
            </w:r>
            <w:r w:rsidRPr="00BA49F5">
              <w:rPr>
                <w:b/>
                <w:sz w:val="16"/>
                <w:lang w:val="uk-UA"/>
              </w:rPr>
              <w:br/>
            </w:r>
            <w:r w:rsidRPr="00BA49F5">
              <w:rPr>
                <w:sz w:val="16"/>
                <w:lang w:val="uk-UA"/>
              </w:rPr>
              <w:t xml:space="preserve">Im Staudchen </w:t>
            </w:r>
            <w:r w:rsidRPr="00BA49F5">
              <w:rPr>
                <w:rFonts w:ascii="Symbol" w:hAnsi="Symbol"/>
                <w:sz w:val="16"/>
                <w:lang w:val="uk-UA"/>
              </w:rPr>
              <w:sym w:font="Symbol" w:char="F0B7"/>
            </w:r>
            <w:r w:rsidRPr="00BA49F5">
              <w:rPr>
                <w:sz w:val="16"/>
                <w:lang w:val="uk-UA"/>
              </w:rPr>
              <w:t xml:space="preserve"> D-56235 </w:t>
            </w:r>
            <w:r w:rsidR="00A104B4" w:rsidRPr="00BA49F5">
              <w:rPr>
                <w:sz w:val="16"/>
                <w:lang w:val="uk-UA"/>
              </w:rPr>
              <w:t>Рансбах-Баумбах</w:t>
            </w:r>
            <w:r w:rsidRPr="00BA49F5">
              <w:rPr>
                <w:sz w:val="16"/>
                <w:lang w:val="uk-UA"/>
              </w:rPr>
              <w:br/>
            </w:r>
            <w:r w:rsidR="00A104B4" w:rsidRPr="00BA49F5">
              <w:rPr>
                <w:sz w:val="16"/>
                <w:lang w:val="uk-UA"/>
              </w:rPr>
              <w:t>а/с</w:t>
            </w:r>
            <w:r w:rsidRPr="00BA49F5">
              <w:rPr>
                <w:sz w:val="16"/>
                <w:lang w:val="uk-UA"/>
              </w:rPr>
              <w:t xml:space="preserve"> 142 </w:t>
            </w:r>
            <w:r w:rsidRPr="00BA49F5">
              <w:rPr>
                <w:rFonts w:ascii="Symbol" w:hAnsi="Symbol"/>
                <w:sz w:val="16"/>
                <w:lang w:val="uk-UA"/>
              </w:rPr>
              <w:sym w:font="Symbol" w:char="F0B7"/>
            </w:r>
            <w:r w:rsidRPr="00BA49F5">
              <w:rPr>
                <w:sz w:val="16"/>
                <w:lang w:val="uk-UA"/>
              </w:rPr>
              <w:t xml:space="preserve"> D-56221 </w:t>
            </w:r>
            <w:r w:rsidR="00A104B4" w:rsidRPr="00BA49F5">
              <w:rPr>
                <w:sz w:val="16"/>
                <w:lang w:val="uk-UA"/>
              </w:rPr>
              <w:t>Рансбах-Баумбах</w:t>
            </w:r>
            <w:r w:rsidRPr="00BA49F5">
              <w:rPr>
                <w:sz w:val="16"/>
                <w:lang w:val="uk-UA"/>
              </w:rPr>
              <w:br/>
            </w:r>
            <w:r w:rsidR="00A104B4" w:rsidRPr="00BA49F5">
              <w:rPr>
                <w:sz w:val="16"/>
                <w:lang w:val="uk-UA"/>
              </w:rPr>
              <w:t>Німеччина</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A104B4">
            <w:pPr>
              <w:tabs>
                <w:tab w:val="left" w:pos="709"/>
              </w:tabs>
              <w:rPr>
                <w:sz w:val="16"/>
                <w:lang w:val="uk-UA"/>
              </w:rPr>
            </w:pPr>
            <w:r w:rsidRPr="00BA49F5">
              <w:rPr>
                <w:sz w:val="16"/>
                <w:lang w:val="uk-UA"/>
              </w:rPr>
              <w:t>Телефон:</w:t>
            </w:r>
            <w:r w:rsidR="00EF3DB8" w:rsidRPr="00BA49F5">
              <w:rPr>
                <w:sz w:val="16"/>
                <w:lang w:val="uk-UA"/>
              </w:rPr>
              <w:t>+49 (0) 26 23-8 98-80</w:t>
            </w:r>
          </w:p>
          <w:p w:rsidR="00EF3DB8" w:rsidRPr="00BA49F5" w:rsidRDefault="00A104B4">
            <w:pPr>
              <w:tabs>
                <w:tab w:val="left" w:pos="709"/>
              </w:tabs>
              <w:rPr>
                <w:sz w:val="16"/>
                <w:lang w:val="uk-UA"/>
              </w:rPr>
            </w:pPr>
            <w:r w:rsidRPr="00BA49F5">
              <w:rPr>
                <w:sz w:val="16"/>
                <w:lang w:val="uk-UA"/>
              </w:rPr>
              <w:t>Факс</w:t>
            </w:r>
            <w:r w:rsidR="00EF3DB8" w:rsidRPr="00BA49F5">
              <w:rPr>
                <w:sz w:val="16"/>
                <w:lang w:val="uk-UA"/>
              </w:rPr>
              <w:t>:</w:t>
            </w:r>
            <w:r w:rsidR="00EF3DB8" w:rsidRPr="00BA49F5">
              <w:rPr>
                <w:sz w:val="16"/>
                <w:lang w:val="uk-UA"/>
              </w:rPr>
              <w:tab/>
              <w:t>+49 (0) 26 23-8 98-85</w:t>
            </w:r>
          </w:p>
          <w:p w:rsidR="00EF3DB8" w:rsidRPr="00BA49F5" w:rsidRDefault="00A104B4">
            <w:pPr>
              <w:tabs>
                <w:tab w:val="left" w:pos="709"/>
              </w:tabs>
              <w:rPr>
                <w:sz w:val="16"/>
                <w:lang w:val="uk-UA"/>
              </w:rPr>
            </w:pPr>
            <w:r w:rsidRPr="00BA49F5">
              <w:rPr>
                <w:sz w:val="16"/>
                <w:lang w:val="uk-UA"/>
              </w:rPr>
              <w:t>Сайт</w:t>
            </w:r>
            <w:r w:rsidR="00EF3DB8" w:rsidRPr="00BA49F5">
              <w:rPr>
                <w:sz w:val="16"/>
                <w:lang w:val="uk-UA"/>
              </w:rPr>
              <w:t>:</w:t>
            </w:r>
            <w:r w:rsidR="00EF3DB8" w:rsidRPr="00BA49F5">
              <w:rPr>
                <w:sz w:val="16"/>
                <w:lang w:val="uk-UA"/>
              </w:rPr>
              <w:tab/>
            </w:r>
            <w:hyperlink r:id="rId15" w:history="1">
              <w:r w:rsidR="00EF3DB8" w:rsidRPr="00BA49F5">
                <w:rPr>
                  <w:rStyle w:val="a7"/>
                  <w:color w:val="auto"/>
                  <w:sz w:val="16"/>
                  <w:u w:val="none"/>
                  <w:lang w:val="uk-UA"/>
                </w:rPr>
                <w:t>http://www.munsch.de</w:t>
              </w:r>
            </w:hyperlink>
          </w:p>
          <w:p w:rsidR="00EF3DB8" w:rsidRPr="00BA49F5" w:rsidRDefault="00EF3DB8">
            <w:pPr>
              <w:tabs>
                <w:tab w:val="left" w:pos="497"/>
                <w:tab w:val="left" w:pos="567"/>
                <w:tab w:val="left" w:pos="709"/>
                <w:tab w:val="left" w:pos="3125"/>
              </w:tabs>
              <w:rPr>
                <w:lang w:val="uk-UA"/>
              </w:rPr>
            </w:pPr>
            <w:r w:rsidRPr="00BA49F5">
              <w:rPr>
                <w:sz w:val="16"/>
                <w:lang w:val="uk-UA"/>
              </w:rPr>
              <w:t>E-Mail:</w:t>
            </w:r>
            <w:r w:rsidRPr="00BA49F5">
              <w:rPr>
                <w:sz w:val="16"/>
                <w:lang w:val="uk-UA"/>
              </w:rPr>
              <w:tab/>
            </w:r>
            <w:r w:rsidRPr="00BA49F5">
              <w:rPr>
                <w:sz w:val="16"/>
                <w:lang w:val="uk-UA"/>
              </w:rPr>
              <w:tab/>
            </w:r>
            <w:hyperlink r:id="rId16" w:history="1">
              <w:r w:rsidRPr="00BA49F5">
                <w:rPr>
                  <w:rStyle w:val="a7"/>
                  <w:color w:val="auto"/>
                  <w:sz w:val="16"/>
                  <w:u w:val="none"/>
                  <w:lang w:val="uk-UA"/>
                </w:rPr>
                <w:t>munsch@munsch.de</w:t>
              </w:r>
            </w:hyperlink>
          </w:p>
        </w:tc>
      </w:tr>
    </w:tbl>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p w:rsidR="00EF3DB8" w:rsidRPr="00BA49F5" w:rsidRDefault="00EF3DB8">
      <w:pPr>
        <w:pStyle w:val="a4"/>
        <w:tabs>
          <w:tab w:val="clear" w:pos="4536"/>
          <w:tab w:val="clear" w:pos="9072"/>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9924"/>
      </w:tblGrid>
      <w:tr w:rsidR="00EF3DB8" w:rsidRPr="00BA49F5">
        <w:trPr>
          <w:cantSplit/>
        </w:trPr>
        <w:tc>
          <w:tcPr>
            <w:tcW w:w="9924" w:type="dxa"/>
          </w:tcPr>
          <w:p w:rsidR="00EF3DB8" w:rsidRPr="00BA49F5" w:rsidRDefault="00217625">
            <w:pPr>
              <w:pStyle w:val="31"/>
              <w:rPr>
                <w:lang w:val="uk-UA"/>
              </w:rPr>
            </w:pPr>
            <w:r w:rsidRPr="00BA49F5">
              <w:rPr>
                <w:lang w:val="uk-UA"/>
              </w:rPr>
              <w:t>Комплект поставки</w:t>
            </w:r>
            <w:r w:rsidR="00EF3DB8" w:rsidRPr="00BA49F5">
              <w:rPr>
                <w:lang w:val="uk-UA"/>
              </w:rPr>
              <w:t>:</w:t>
            </w:r>
          </w:p>
          <w:p w:rsidR="00EF3DB8" w:rsidRPr="00BA49F5" w:rsidRDefault="00217625">
            <w:pPr>
              <w:tabs>
                <w:tab w:val="left" w:pos="497"/>
                <w:tab w:val="left" w:pos="567"/>
                <w:tab w:val="left" w:pos="3125"/>
              </w:tabs>
              <w:rPr>
                <w:lang w:val="uk-UA"/>
              </w:rPr>
            </w:pPr>
            <w:r w:rsidRPr="00BA49F5">
              <w:rPr>
                <w:lang w:val="uk-UA"/>
              </w:rPr>
              <w:t>Будь ласка, переконайтеся, що комплект поставки повний</w:t>
            </w:r>
            <w:r w:rsidR="00EF3DB8" w:rsidRPr="00BA49F5">
              <w:rPr>
                <w:lang w:val="uk-UA"/>
              </w:rPr>
              <w:t>.</w:t>
            </w:r>
          </w:p>
          <w:p w:rsidR="00EF3DB8" w:rsidRPr="00BA49F5" w:rsidRDefault="00217625">
            <w:pPr>
              <w:tabs>
                <w:tab w:val="left" w:pos="497"/>
                <w:tab w:val="left" w:pos="567"/>
                <w:tab w:val="left" w:pos="3125"/>
              </w:tabs>
              <w:rPr>
                <w:lang w:val="uk-UA"/>
              </w:rPr>
            </w:pPr>
            <w:r w:rsidRPr="00BA49F5">
              <w:rPr>
                <w:lang w:val="uk-UA"/>
              </w:rPr>
              <w:t>В комплект поставки входить</w:t>
            </w:r>
            <w:r w:rsidR="00EF3DB8" w:rsidRPr="00BA49F5">
              <w:rPr>
                <w:lang w:val="uk-UA"/>
              </w:rPr>
              <w:t>:</w:t>
            </w:r>
          </w:p>
        </w:tc>
      </w:tr>
    </w:tbl>
    <w:p w:rsidR="00EF3DB8" w:rsidRPr="00BA49F5" w:rsidRDefault="00EF3DB8">
      <w:pPr>
        <w:rPr>
          <w:sz w:val="10"/>
          <w:lang w:val="uk-UA"/>
        </w:rPr>
      </w:pP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rPr>
          <w:cantSplit/>
        </w:trPr>
        <w:tc>
          <w:tcPr>
            <w:tcW w:w="4820" w:type="dxa"/>
          </w:tcPr>
          <w:p w:rsidR="00EF3DB8" w:rsidRPr="00BA49F5" w:rsidRDefault="00EF3DB8" w:rsidP="00217625">
            <w:pPr>
              <w:pStyle w:val="a4"/>
              <w:tabs>
                <w:tab w:val="clear" w:pos="4536"/>
                <w:tab w:val="clear" w:pos="9072"/>
                <w:tab w:val="left" w:pos="567"/>
              </w:tabs>
              <w:rPr>
                <w:lang w:val="uk-UA"/>
              </w:rPr>
            </w:pPr>
            <w:r w:rsidRPr="00BA49F5">
              <w:rPr>
                <w:lang w:val="uk-UA"/>
              </w:rPr>
              <w:t xml:space="preserve">1 </w:t>
            </w:r>
            <w:r w:rsidR="00217625" w:rsidRPr="00BA49F5">
              <w:rPr>
                <w:lang w:val="uk-UA"/>
              </w:rPr>
              <w:t>Ручний екструдер</w:t>
            </w:r>
          </w:p>
        </w:tc>
        <w:tc>
          <w:tcPr>
            <w:tcW w:w="284" w:type="dxa"/>
          </w:tcPr>
          <w:p w:rsidR="00EF3DB8" w:rsidRPr="00BA49F5" w:rsidRDefault="00EF3DB8">
            <w:pPr>
              <w:tabs>
                <w:tab w:val="left" w:pos="567"/>
              </w:tabs>
              <w:rPr>
                <w:lang w:val="uk-UA"/>
              </w:rPr>
            </w:pPr>
          </w:p>
        </w:tc>
        <w:tc>
          <w:tcPr>
            <w:tcW w:w="4820" w:type="dxa"/>
          </w:tcPr>
          <w:p w:rsidR="00EF3DB8" w:rsidRPr="00BA49F5" w:rsidRDefault="00EF3DB8" w:rsidP="00217625">
            <w:pPr>
              <w:tabs>
                <w:tab w:val="left" w:pos="567"/>
              </w:tabs>
              <w:rPr>
                <w:lang w:val="uk-UA"/>
              </w:rPr>
            </w:pPr>
            <w:r w:rsidRPr="00BA49F5">
              <w:rPr>
                <w:lang w:val="uk-UA"/>
              </w:rPr>
              <w:t xml:space="preserve">1 </w:t>
            </w:r>
            <w:r w:rsidR="00217625" w:rsidRPr="00BA49F5">
              <w:rPr>
                <w:lang w:val="uk-UA"/>
              </w:rPr>
              <w:t>Сопло гарячого повітря</w:t>
            </w:r>
          </w:p>
        </w:tc>
      </w:tr>
      <w:tr w:rsidR="00EF3DB8" w:rsidRPr="00BA49F5">
        <w:trPr>
          <w:cantSplit/>
        </w:trPr>
        <w:tc>
          <w:tcPr>
            <w:tcW w:w="4820" w:type="dxa"/>
          </w:tcPr>
          <w:p w:rsidR="00EF3DB8" w:rsidRPr="00BA49F5" w:rsidRDefault="00EF3DB8" w:rsidP="00217625">
            <w:pPr>
              <w:pStyle w:val="a4"/>
              <w:tabs>
                <w:tab w:val="clear" w:pos="4536"/>
                <w:tab w:val="clear" w:pos="9072"/>
                <w:tab w:val="left" w:pos="567"/>
              </w:tabs>
              <w:rPr>
                <w:lang w:val="uk-UA"/>
              </w:rPr>
            </w:pPr>
            <w:r w:rsidRPr="00BA49F5">
              <w:rPr>
                <w:lang w:val="uk-UA"/>
              </w:rPr>
              <w:t xml:space="preserve">1 </w:t>
            </w:r>
            <w:r w:rsidR="00217625" w:rsidRPr="00BA49F5">
              <w:rPr>
                <w:lang w:val="uk-UA"/>
              </w:rPr>
              <w:t>Підставка під екструдер</w:t>
            </w:r>
          </w:p>
        </w:tc>
        <w:tc>
          <w:tcPr>
            <w:tcW w:w="284" w:type="dxa"/>
          </w:tcPr>
          <w:p w:rsidR="00EF3DB8" w:rsidRPr="00BA49F5" w:rsidRDefault="00EF3DB8">
            <w:pPr>
              <w:tabs>
                <w:tab w:val="left" w:pos="567"/>
              </w:tabs>
              <w:rPr>
                <w:lang w:val="uk-UA"/>
              </w:rPr>
            </w:pPr>
          </w:p>
        </w:tc>
        <w:tc>
          <w:tcPr>
            <w:tcW w:w="4820" w:type="dxa"/>
          </w:tcPr>
          <w:p w:rsidR="00EF3DB8" w:rsidRPr="00BA49F5" w:rsidRDefault="00EF3DB8">
            <w:pPr>
              <w:tabs>
                <w:tab w:val="left" w:pos="567"/>
              </w:tabs>
              <w:rPr>
                <w:lang w:val="uk-UA"/>
              </w:rPr>
            </w:pPr>
            <w:r w:rsidRPr="00BA49F5">
              <w:rPr>
                <w:lang w:val="uk-UA"/>
              </w:rPr>
              <w:t xml:space="preserve">1 </w:t>
            </w:r>
            <w:r w:rsidR="00217625" w:rsidRPr="00BA49F5">
              <w:rPr>
                <w:lang w:val="uk-UA"/>
              </w:rPr>
              <w:t>Набір монтажних інструментів</w:t>
            </w:r>
          </w:p>
        </w:tc>
      </w:tr>
      <w:tr w:rsidR="00EF3DB8" w:rsidRPr="00BA49F5">
        <w:trPr>
          <w:cantSplit/>
        </w:trPr>
        <w:tc>
          <w:tcPr>
            <w:tcW w:w="4820" w:type="dxa"/>
          </w:tcPr>
          <w:p w:rsidR="00EF3DB8" w:rsidRPr="00BA49F5" w:rsidRDefault="00EF3DB8" w:rsidP="00217625">
            <w:pPr>
              <w:pStyle w:val="a4"/>
              <w:tabs>
                <w:tab w:val="clear" w:pos="4536"/>
                <w:tab w:val="clear" w:pos="9072"/>
                <w:tab w:val="left" w:pos="567"/>
              </w:tabs>
              <w:rPr>
                <w:lang w:val="uk-UA"/>
              </w:rPr>
            </w:pPr>
            <w:r w:rsidRPr="00BA49F5">
              <w:rPr>
                <w:lang w:val="uk-UA"/>
              </w:rPr>
              <w:t xml:space="preserve">1 </w:t>
            </w:r>
            <w:r w:rsidR="00217625" w:rsidRPr="00BA49F5">
              <w:rPr>
                <w:lang w:val="uk-UA"/>
              </w:rPr>
              <w:t>Зварювальний башмак</w:t>
            </w:r>
          </w:p>
        </w:tc>
        <w:tc>
          <w:tcPr>
            <w:tcW w:w="284" w:type="dxa"/>
          </w:tcPr>
          <w:p w:rsidR="00EF3DB8" w:rsidRPr="00BA49F5" w:rsidRDefault="00EF3DB8">
            <w:pPr>
              <w:tabs>
                <w:tab w:val="left" w:pos="567"/>
              </w:tabs>
              <w:rPr>
                <w:lang w:val="uk-UA"/>
              </w:rPr>
            </w:pPr>
          </w:p>
        </w:tc>
        <w:tc>
          <w:tcPr>
            <w:tcW w:w="4820" w:type="dxa"/>
          </w:tcPr>
          <w:p w:rsidR="00EF3DB8" w:rsidRPr="00BA49F5" w:rsidRDefault="00EF3DB8" w:rsidP="00217625">
            <w:pPr>
              <w:tabs>
                <w:tab w:val="left" w:pos="567"/>
              </w:tabs>
              <w:rPr>
                <w:lang w:val="uk-UA"/>
              </w:rPr>
            </w:pPr>
            <w:r w:rsidRPr="00BA49F5">
              <w:rPr>
                <w:lang w:val="uk-UA"/>
              </w:rPr>
              <w:t xml:space="preserve">1 </w:t>
            </w:r>
            <w:r w:rsidR="00217625" w:rsidRPr="00BA49F5">
              <w:rPr>
                <w:lang w:val="uk-UA"/>
              </w:rPr>
              <w:t>Транспортний ящик</w:t>
            </w:r>
          </w:p>
        </w:tc>
      </w:tr>
      <w:tr w:rsidR="00EF3DB8" w:rsidRPr="00BA49F5">
        <w:trPr>
          <w:cantSplit/>
        </w:trPr>
        <w:tc>
          <w:tcPr>
            <w:tcW w:w="4820" w:type="dxa"/>
          </w:tcPr>
          <w:p w:rsidR="00EF3DB8" w:rsidRPr="00BA49F5" w:rsidRDefault="00EF3DB8" w:rsidP="00217625">
            <w:pPr>
              <w:pStyle w:val="a4"/>
              <w:tabs>
                <w:tab w:val="clear" w:pos="4536"/>
                <w:tab w:val="clear" w:pos="9072"/>
                <w:tab w:val="left" w:pos="567"/>
              </w:tabs>
              <w:rPr>
                <w:lang w:val="uk-UA"/>
              </w:rPr>
            </w:pPr>
            <w:r w:rsidRPr="00BA49F5">
              <w:rPr>
                <w:lang w:val="uk-UA"/>
              </w:rPr>
              <w:t xml:space="preserve">3 </w:t>
            </w:r>
            <w:r w:rsidR="00217625" w:rsidRPr="00BA49F5">
              <w:rPr>
                <w:lang w:val="uk-UA"/>
              </w:rPr>
              <w:t>Повітряні форсунки</w:t>
            </w:r>
          </w:p>
        </w:tc>
        <w:tc>
          <w:tcPr>
            <w:tcW w:w="284" w:type="dxa"/>
          </w:tcPr>
          <w:p w:rsidR="00EF3DB8" w:rsidRPr="00BA49F5" w:rsidRDefault="00EF3DB8">
            <w:pPr>
              <w:tabs>
                <w:tab w:val="left" w:pos="567"/>
              </w:tabs>
              <w:rPr>
                <w:lang w:val="uk-UA"/>
              </w:rPr>
            </w:pPr>
          </w:p>
        </w:tc>
        <w:tc>
          <w:tcPr>
            <w:tcW w:w="4820" w:type="dxa"/>
          </w:tcPr>
          <w:p w:rsidR="00EF3DB8" w:rsidRPr="00BA49F5" w:rsidRDefault="00EF3DB8">
            <w:pPr>
              <w:tabs>
                <w:tab w:val="left" w:pos="567"/>
              </w:tabs>
              <w:rPr>
                <w:lang w:val="uk-UA"/>
              </w:rPr>
            </w:pPr>
          </w:p>
        </w:tc>
      </w:tr>
      <w:tr w:rsidR="00EF3DB8" w:rsidRPr="00BA49F5">
        <w:trPr>
          <w:cantSplit/>
        </w:trPr>
        <w:tc>
          <w:tcPr>
            <w:tcW w:w="4820" w:type="dxa"/>
          </w:tcPr>
          <w:p w:rsidR="00EF3DB8" w:rsidRPr="00BA49F5" w:rsidRDefault="00EF3DB8">
            <w:pPr>
              <w:pStyle w:val="a4"/>
              <w:tabs>
                <w:tab w:val="clear" w:pos="4536"/>
                <w:tab w:val="clear" w:pos="9072"/>
                <w:tab w:val="left" w:pos="567"/>
              </w:tabs>
              <w:rPr>
                <w:lang w:val="uk-UA"/>
              </w:rPr>
            </w:pPr>
          </w:p>
        </w:tc>
        <w:tc>
          <w:tcPr>
            <w:tcW w:w="284" w:type="dxa"/>
          </w:tcPr>
          <w:p w:rsidR="00EF3DB8" w:rsidRPr="00BA49F5" w:rsidRDefault="00EF3DB8">
            <w:pPr>
              <w:tabs>
                <w:tab w:val="left" w:pos="567"/>
              </w:tabs>
              <w:rPr>
                <w:lang w:val="uk-UA"/>
              </w:rPr>
            </w:pPr>
          </w:p>
        </w:tc>
        <w:tc>
          <w:tcPr>
            <w:tcW w:w="4820" w:type="dxa"/>
          </w:tcPr>
          <w:p w:rsidR="00EF3DB8" w:rsidRPr="00BA49F5" w:rsidRDefault="00EF3DB8">
            <w:pPr>
              <w:tabs>
                <w:tab w:val="left" w:pos="567"/>
              </w:tabs>
              <w:rPr>
                <w:lang w:val="uk-UA"/>
              </w:rPr>
            </w:pPr>
          </w:p>
        </w:tc>
      </w:tr>
    </w:tbl>
    <w:p w:rsidR="00EF3DB8" w:rsidRPr="00BA49F5" w:rsidRDefault="00EF3DB8">
      <w:pPr>
        <w:pStyle w:val="a4"/>
        <w:tabs>
          <w:tab w:val="clear" w:pos="4536"/>
          <w:tab w:val="clear" w:pos="9072"/>
        </w:tabs>
        <w:rPr>
          <w:lang w:val="uk-UA"/>
        </w:rPr>
      </w:pPr>
      <w:r w:rsidRPr="00BA49F5">
        <w:rPr>
          <w:lang w:val="uk-UA"/>
        </w:rPr>
        <w:br w:type="page"/>
      </w: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BA49F5" w:rsidRDefault="00D62AEC">
            <w:pPr>
              <w:pStyle w:val="aa"/>
              <w:rPr>
                <w:lang w:val="uk-UA"/>
              </w:rPr>
            </w:pPr>
            <w:r w:rsidRPr="00D62AEC">
              <w:rPr>
                <w:lang w:val="uk-UA"/>
              </w:rPr>
              <w:lastRenderedPageBreak/>
              <w:t>Зміст</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EF3DB8">
            <w:pPr>
              <w:tabs>
                <w:tab w:val="left" w:pos="497"/>
                <w:tab w:val="left" w:pos="567"/>
                <w:tab w:val="left" w:pos="3125"/>
              </w:tabs>
              <w:rPr>
                <w:lang w:val="uk-UA"/>
              </w:rPr>
            </w:pPr>
          </w:p>
        </w:tc>
      </w:tr>
    </w:tbl>
    <w:p w:rsidR="00EF3DB8" w:rsidRPr="00BA49F5" w:rsidRDefault="00EF3DB8">
      <w:pPr>
        <w:pStyle w:val="10"/>
        <w:rPr>
          <w:rFonts w:ascii="Arial" w:hAnsi="Arial"/>
          <w:lang w:val="uk-UA"/>
        </w:rPr>
      </w:pPr>
    </w:p>
    <w:p w:rsidR="00EF3DB8" w:rsidRPr="00BA49F5" w:rsidRDefault="00EF3DB8">
      <w:pPr>
        <w:pStyle w:val="10"/>
        <w:tabs>
          <w:tab w:val="left" w:pos="400"/>
        </w:tabs>
        <w:rPr>
          <w:rFonts w:ascii="Arial" w:hAnsi="Arial"/>
          <w:lang w:val="uk-UA"/>
        </w:rPr>
      </w:pPr>
      <w:r w:rsidRPr="00BA49F5">
        <w:rPr>
          <w:rFonts w:ascii="Arial" w:hAnsi="Arial"/>
          <w:lang w:val="uk-UA"/>
        </w:rPr>
        <w:fldChar w:fldCharType="begin"/>
      </w:r>
      <w:r w:rsidRPr="00BA49F5">
        <w:rPr>
          <w:rFonts w:ascii="Arial" w:hAnsi="Arial"/>
          <w:lang w:val="uk-UA"/>
        </w:rPr>
        <w:instrText xml:space="preserve"> TOC \o "3-3" \t "Überschrift 1;1;Überschrift 2;2" </w:instrText>
      </w:r>
      <w:r w:rsidRPr="00BA49F5">
        <w:rPr>
          <w:rFonts w:ascii="Arial" w:hAnsi="Arial"/>
          <w:lang w:val="uk-UA"/>
        </w:rPr>
        <w:fldChar w:fldCharType="separate"/>
      </w:r>
      <w:r w:rsidRPr="00BA49F5">
        <w:rPr>
          <w:rFonts w:ascii="Arial" w:hAnsi="Arial"/>
          <w:lang w:val="uk-UA"/>
        </w:rPr>
        <w:t>1</w:t>
      </w:r>
      <w:r w:rsidRPr="00BA49F5">
        <w:rPr>
          <w:rFonts w:ascii="Arial" w:hAnsi="Arial"/>
          <w:lang w:val="uk-UA"/>
        </w:rPr>
        <w:tab/>
      </w:r>
      <w:r w:rsidR="00D62AEC" w:rsidRPr="00D62AEC">
        <w:rPr>
          <w:rFonts w:ascii="Arial" w:hAnsi="Arial" w:cs="Arial"/>
          <w:noProof w:val="0"/>
        </w:rPr>
        <w:t>ЗагальнІ ПОЛОЖЕННЯ</w:t>
      </w:r>
      <w:r w:rsidRPr="00BA49F5">
        <w:rPr>
          <w:rFonts w:ascii="Arial" w:hAnsi="Arial"/>
          <w:lang w:val="uk-UA"/>
        </w:rPr>
        <w:tab/>
      </w:r>
      <w:r w:rsidR="00D32698">
        <w:rPr>
          <w:rFonts w:ascii="Arial" w:hAnsi="Arial"/>
          <w:lang w:val="uk-UA"/>
        </w:rPr>
        <w:t>5</w:t>
      </w:r>
    </w:p>
    <w:p w:rsidR="00EF3DB8" w:rsidRPr="00BA49F5" w:rsidRDefault="00EF3DB8">
      <w:pPr>
        <w:pStyle w:val="10"/>
        <w:tabs>
          <w:tab w:val="left" w:pos="400"/>
        </w:tabs>
        <w:rPr>
          <w:rFonts w:ascii="Arial" w:hAnsi="Arial"/>
          <w:lang w:val="uk-UA"/>
        </w:rPr>
      </w:pPr>
      <w:r w:rsidRPr="00BA49F5">
        <w:rPr>
          <w:rFonts w:ascii="Arial" w:hAnsi="Arial"/>
          <w:lang w:val="uk-UA"/>
        </w:rPr>
        <w:t>2</w:t>
      </w:r>
      <w:r w:rsidRPr="00BA49F5">
        <w:rPr>
          <w:rFonts w:ascii="Arial" w:hAnsi="Arial"/>
          <w:lang w:val="uk-UA"/>
        </w:rPr>
        <w:tab/>
      </w:r>
      <w:r w:rsidR="00D62AEC" w:rsidRPr="00D62AEC">
        <w:rPr>
          <w:rFonts w:ascii="Arial" w:hAnsi="Arial" w:cs="Arial"/>
          <w:noProof w:val="0"/>
        </w:rPr>
        <w:t>БЕЗПЕКА</w:t>
      </w:r>
      <w:r w:rsidRPr="00BA49F5">
        <w:rPr>
          <w:rFonts w:ascii="Arial" w:hAnsi="Arial"/>
          <w:lang w:val="uk-UA"/>
        </w:rPr>
        <w:tab/>
      </w:r>
      <w:r w:rsidR="00D32698">
        <w:rPr>
          <w:rFonts w:ascii="Arial" w:hAnsi="Arial"/>
          <w:lang w:val="uk-UA"/>
        </w:rPr>
        <w:t>5</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2.1</w:t>
      </w:r>
      <w:r w:rsidRPr="00BA49F5">
        <w:rPr>
          <w:rFonts w:ascii="Arial" w:hAnsi="Arial"/>
          <w:noProof/>
          <w:lang w:val="uk-UA"/>
        </w:rPr>
        <w:tab/>
      </w:r>
      <w:r w:rsidR="00D62AEC" w:rsidRPr="00D62AEC">
        <w:rPr>
          <w:rFonts w:ascii="Arial" w:hAnsi="Arial"/>
          <w:noProof/>
          <w:lang w:val="uk-UA"/>
        </w:rPr>
        <w:t>УМОВНІ ПОЗНЧЕННЯ В КЕРІВНИЦТВІ З ЕКСПЛУАТАЦІЇ</w:t>
      </w:r>
      <w:r w:rsidRPr="00BA49F5">
        <w:rPr>
          <w:rFonts w:ascii="Arial" w:hAnsi="Arial"/>
          <w:noProof/>
          <w:lang w:val="uk-UA"/>
        </w:rPr>
        <w:tab/>
      </w:r>
      <w:r w:rsidR="009A5907">
        <w:rPr>
          <w:rFonts w:ascii="Arial" w:hAnsi="Arial"/>
          <w:noProof/>
          <w:lang w:val="uk-UA"/>
        </w:rPr>
        <w:t>6</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2.2</w:t>
      </w:r>
      <w:r w:rsidRPr="00BA49F5">
        <w:rPr>
          <w:rFonts w:ascii="Arial" w:hAnsi="Arial"/>
          <w:noProof/>
          <w:lang w:val="uk-UA"/>
        </w:rPr>
        <w:tab/>
      </w:r>
      <w:r w:rsidR="00D62AEC" w:rsidRPr="00D62AEC">
        <w:rPr>
          <w:rFonts w:ascii="Arial" w:hAnsi="Arial"/>
          <w:noProof/>
          <w:lang w:val="uk-UA"/>
        </w:rPr>
        <w:t>КВАЛІФІКАЦІЯ ТА НАВЧАННЯ ПЕРСОНАЛУ</w:t>
      </w:r>
      <w:r w:rsidRPr="00BA49F5">
        <w:rPr>
          <w:rFonts w:ascii="Arial" w:hAnsi="Arial"/>
          <w:noProof/>
          <w:lang w:val="uk-UA"/>
        </w:rPr>
        <w:tab/>
      </w:r>
      <w:r w:rsidR="009A5907">
        <w:rPr>
          <w:rFonts w:ascii="Arial" w:hAnsi="Arial"/>
          <w:noProof/>
          <w:lang w:val="uk-UA"/>
        </w:rPr>
        <w:t>6</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2.3</w:t>
      </w:r>
      <w:r w:rsidRPr="00BA49F5">
        <w:rPr>
          <w:rFonts w:ascii="Arial" w:hAnsi="Arial"/>
          <w:noProof/>
          <w:lang w:val="uk-UA"/>
        </w:rPr>
        <w:tab/>
      </w:r>
      <w:r w:rsidR="00D62AEC" w:rsidRPr="00D62AEC">
        <w:rPr>
          <w:rFonts w:ascii="Arial" w:hAnsi="Arial"/>
          <w:noProof/>
          <w:lang w:val="uk-UA"/>
        </w:rPr>
        <w:t>РИЗИКИ ВНАСЛІДОК НЕДОТРИМАННЯ ПРАВИЛ З БЕЗПЕКИ</w:t>
      </w:r>
      <w:r w:rsidRPr="00BA49F5">
        <w:rPr>
          <w:rFonts w:ascii="Arial" w:hAnsi="Arial"/>
          <w:noProof/>
          <w:lang w:val="uk-UA"/>
        </w:rPr>
        <w:tab/>
      </w:r>
      <w:r w:rsidR="009A5907">
        <w:rPr>
          <w:rFonts w:ascii="Arial" w:hAnsi="Arial"/>
          <w:noProof/>
          <w:lang w:val="uk-UA"/>
        </w:rPr>
        <w:t>6</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2.4</w:t>
      </w:r>
      <w:r w:rsidRPr="00BA49F5">
        <w:rPr>
          <w:rFonts w:ascii="Arial" w:hAnsi="Arial"/>
          <w:noProof/>
          <w:lang w:val="uk-UA"/>
        </w:rPr>
        <w:tab/>
      </w:r>
      <w:r w:rsidR="00D62AEC" w:rsidRPr="00D62AEC">
        <w:rPr>
          <w:rFonts w:ascii="Arial" w:hAnsi="Arial"/>
          <w:noProof/>
          <w:lang w:val="uk-UA"/>
        </w:rPr>
        <w:t>БЕЗПЕЧНІ МЕТОДИ РОБОТИ</w:t>
      </w:r>
      <w:r w:rsidRPr="00BA49F5">
        <w:rPr>
          <w:rFonts w:ascii="Arial" w:hAnsi="Arial"/>
          <w:noProof/>
          <w:lang w:val="uk-UA"/>
        </w:rPr>
        <w:tab/>
      </w:r>
      <w:r w:rsidR="00580DE1">
        <w:rPr>
          <w:rFonts w:ascii="Arial" w:hAnsi="Arial"/>
          <w:noProof/>
          <w:lang w:val="uk-UA"/>
        </w:rPr>
        <w:t>6</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2.5</w:t>
      </w:r>
      <w:r w:rsidRPr="00BA49F5">
        <w:rPr>
          <w:rFonts w:ascii="Arial" w:hAnsi="Arial"/>
          <w:noProof/>
          <w:lang w:val="uk-UA"/>
        </w:rPr>
        <w:tab/>
      </w:r>
      <w:r w:rsidR="00D62AEC" w:rsidRPr="00D62AEC">
        <w:rPr>
          <w:rFonts w:ascii="Arial" w:hAnsi="Arial"/>
          <w:noProof/>
          <w:lang w:val="uk-UA"/>
        </w:rPr>
        <w:t>ПРАВИЛА З БЕЗПЕКИ ДЛЯ ОПЕРАТОРА / ОБСЛУГОВУЮЧОГО ПЕРСОНАЛУ</w:t>
      </w:r>
      <w:r w:rsidRPr="00BA49F5">
        <w:rPr>
          <w:rFonts w:ascii="Arial" w:hAnsi="Arial"/>
          <w:noProof/>
          <w:lang w:val="uk-UA"/>
        </w:rPr>
        <w:tab/>
      </w:r>
      <w:r w:rsidR="009A5907">
        <w:rPr>
          <w:rFonts w:ascii="Arial" w:hAnsi="Arial"/>
          <w:noProof/>
          <w:lang w:val="uk-UA"/>
        </w:rPr>
        <w:t>6</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2.6</w:t>
      </w:r>
      <w:r w:rsidRPr="00BA49F5">
        <w:rPr>
          <w:rFonts w:ascii="Arial" w:hAnsi="Arial"/>
          <w:noProof/>
          <w:lang w:val="uk-UA"/>
        </w:rPr>
        <w:tab/>
      </w:r>
      <w:r w:rsidR="00D62AEC" w:rsidRPr="00D62AEC">
        <w:rPr>
          <w:rFonts w:ascii="Arial" w:hAnsi="Arial"/>
          <w:noProof/>
          <w:lang w:val="uk-UA"/>
        </w:rPr>
        <w:t>ПРАВИЛА З ТЕХНІКИ БЕЗПЕКИ ЩОДО ТЕХНІЧНОГО ОБСЛУГОВУВАННЯ, КОНТРОЛЮ ТА ЗБОРКИ</w:t>
      </w:r>
      <w:r w:rsidRPr="00BA49F5">
        <w:rPr>
          <w:rFonts w:ascii="Arial" w:hAnsi="Arial"/>
          <w:noProof/>
          <w:lang w:val="uk-UA"/>
        </w:rPr>
        <w:tab/>
      </w:r>
      <w:r w:rsidR="00580DE1">
        <w:rPr>
          <w:rFonts w:ascii="Arial" w:hAnsi="Arial"/>
          <w:noProof/>
          <w:lang w:val="uk-UA"/>
        </w:rPr>
        <w:t>8</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2.7</w:t>
      </w:r>
      <w:r w:rsidRPr="00BA49F5">
        <w:rPr>
          <w:rFonts w:ascii="Arial" w:hAnsi="Arial"/>
          <w:noProof/>
          <w:lang w:val="uk-UA"/>
        </w:rPr>
        <w:tab/>
      </w:r>
      <w:r w:rsidR="00D62AEC" w:rsidRPr="00D62AEC">
        <w:rPr>
          <w:rFonts w:ascii="Arial" w:hAnsi="Arial"/>
          <w:noProof/>
          <w:lang w:val="uk-UA"/>
        </w:rPr>
        <w:t>НЕАВТОРИЗОВАНІ ЗМІНИ КОНСТРУКЦІЇ ТА НЕОРИГІНАЛЬНІ ЗАПЧАСТИНИ</w:t>
      </w:r>
      <w:r w:rsidRPr="00BA49F5">
        <w:rPr>
          <w:rFonts w:ascii="Arial" w:hAnsi="Arial"/>
          <w:noProof/>
          <w:lang w:val="uk-UA"/>
        </w:rPr>
        <w:tab/>
      </w:r>
      <w:r w:rsidR="00580DE1">
        <w:rPr>
          <w:rFonts w:ascii="Arial" w:hAnsi="Arial"/>
          <w:noProof/>
          <w:lang w:val="uk-UA"/>
        </w:rPr>
        <w:t>8</w:t>
      </w:r>
    </w:p>
    <w:p w:rsidR="00EF3DB8" w:rsidRPr="00BA49F5" w:rsidRDefault="00EF3DB8">
      <w:pPr>
        <w:pStyle w:val="10"/>
        <w:rPr>
          <w:rFonts w:ascii="Arial" w:hAnsi="Arial"/>
          <w:lang w:val="uk-UA"/>
        </w:rPr>
      </w:pPr>
      <w:r w:rsidRPr="00BA49F5">
        <w:rPr>
          <w:rFonts w:ascii="Arial" w:hAnsi="Arial"/>
          <w:lang w:val="uk-UA"/>
        </w:rPr>
        <w:t>3</w:t>
      </w:r>
      <w:r w:rsidRPr="00BA49F5">
        <w:rPr>
          <w:rFonts w:ascii="Arial" w:hAnsi="Arial"/>
          <w:lang w:val="uk-UA"/>
        </w:rPr>
        <w:tab/>
      </w:r>
      <w:r w:rsidR="00E31F92" w:rsidRPr="00E31F92">
        <w:rPr>
          <w:rFonts w:ascii="Arial" w:hAnsi="Arial"/>
          <w:lang w:val="uk-UA"/>
        </w:rPr>
        <w:t>ТРАНСПОРТУВАННЯ ТА ЗБЕРІГАННЯ</w:t>
      </w:r>
      <w:r w:rsidRPr="00BA49F5">
        <w:rPr>
          <w:rFonts w:ascii="Arial" w:hAnsi="Arial"/>
          <w:lang w:val="uk-UA"/>
        </w:rPr>
        <w:tab/>
      </w:r>
      <w:r w:rsidR="004F25AA">
        <w:rPr>
          <w:rFonts w:ascii="Arial" w:hAnsi="Arial"/>
          <w:lang w:val="uk-UA"/>
        </w:rPr>
        <w:t>9</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3.1</w:t>
      </w:r>
      <w:r w:rsidRPr="00BA49F5">
        <w:rPr>
          <w:rFonts w:ascii="Arial" w:hAnsi="Arial"/>
          <w:noProof/>
          <w:lang w:val="uk-UA"/>
        </w:rPr>
        <w:tab/>
      </w:r>
      <w:r w:rsidR="00A92D59" w:rsidRPr="00A92D59">
        <w:rPr>
          <w:rFonts w:ascii="Arial" w:hAnsi="Arial"/>
          <w:noProof/>
          <w:lang w:val="uk-UA"/>
        </w:rPr>
        <w:t>ТРАНСПОРТУВАННЯ</w:t>
      </w:r>
      <w:r w:rsidRPr="00BA49F5">
        <w:rPr>
          <w:rFonts w:ascii="Arial" w:hAnsi="Arial"/>
          <w:noProof/>
          <w:lang w:val="uk-UA"/>
        </w:rPr>
        <w:tab/>
      </w:r>
      <w:r w:rsidR="00C976C1">
        <w:rPr>
          <w:rFonts w:ascii="Arial" w:hAnsi="Arial"/>
          <w:noProof/>
          <w:lang w:val="uk-UA"/>
        </w:rPr>
        <w:t>9</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3.2</w:t>
      </w:r>
      <w:r w:rsidRPr="00BA49F5">
        <w:rPr>
          <w:rFonts w:ascii="Arial" w:hAnsi="Arial"/>
          <w:noProof/>
          <w:lang w:val="uk-UA"/>
        </w:rPr>
        <w:tab/>
      </w:r>
      <w:r w:rsidR="00A92D59" w:rsidRPr="00A92D59">
        <w:rPr>
          <w:rFonts w:ascii="Arial" w:hAnsi="Arial"/>
          <w:noProof/>
          <w:lang w:val="uk-UA"/>
        </w:rPr>
        <w:t>ЗБЕРІГАННЯ</w:t>
      </w:r>
      <w:r w:rsidRPr="00BA49F5">
        <w:rPr>
          <w:rFonts w:ascii="Arial" w:hAnsi="Arial"/>
          <w:noProof/>
          <w:lang w:val="uk-UA"/>
        </w:rPr>
        <w:tab/>
      </w:r>
      <w:r w:rsidR="0038651D">
        <w:rPr>
          <w:rFonts w:ascii="Arial" w:hAnsi="Arial"/>
          <w:noProof/>
          <w:lang w:val="uk-UA"/>
        </w:rPr>
        <w:t>9</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3.3</w:t>
      </w:r>
      <w:r w:rsidRPr="00BA49F5">
        <w:rPr>
          <w:rFonts w:ascii="Arial" w:hAnsi="Arial"/>
          <w:noProof/>
          <w:lang w:val="uk-UA"/>
        </w:rPr>
        <w:tab/>
      </w:r>
      <w:r w:rsidR="00A92D59" w:rsidRPr="00A92D59">
        <w:rPr>
          <w:rFonts w:ascii="Arial" w:hAnsi="Arial"/>
          <w:noProof/>
          <w:lang w:val="uk-UA"/>
        </w:rPr>
        <w:t>ПОВЕРНЕННЯ ДО MUNSCH</w:t>
      </w:r>
      <w:r w:rsidRPr="00BA49F5">
        <w:rPr>
          <w:rFonts w:ascii="Arial" w:hAnsi="Arial"/>
          <w:noProof/>
          <w:lang w:val="uk-UA"/>
        </w:rPr>
        <w:tab/>
      </w:r>
      <w:r w:rsidR="0038651D">
        <w:rPr>
          <w:rFonts w:ascii="Arial" w:hAnsi="Arial"/>
          <w:noProof/>
          <w:lang w:val="uk-UA"/>
        </w:rPr>
        <w:t>9</w:t>
      </w:r>
    </w:p>
    <w:p w:rsidR="00EF3DB8" w:rsidRPr="00BA49F5" w:rsidRDefault="00EF3DB8">
      <w:pPr>
        <w:pStyle w:val="10"/>
        <w:rPr>
          <w:rFonts w:ascii="Arial" w:hAnsi="Arial"/>
          <w:lang w:val="uk-UA"/>
        </w:rPr>
      </w:pPr>
      <w:r w:rsidRPr="00BA49F5">
        <w:rPr>
          <w:rFonts w:ascii="Arial" w:hAnsi="Arial"/>
          <w:lang w:val="uk-UA"/>
        </w:rPr>
        <w:t>4</w:t>
      </w:r>
      <w:r w:rsidRPr="00BA49F5">
        <w:rPr>
          <w:rFonts w:ascii="Arial" w:hAnsi="Arial"/>
          <w:lang w:val="uk-UA"/>
        </w:rPr>
        <w:tab/>
      </w:r>
      <w:r w:rsidR="00D61643" w:rsidRPr="00D61643">
        <w:rPr>
          <w:rFonts w:ascii="Arial" w:hAnsi="Arial"/>
          <w:lang w:val="uk-UA"/>
        </w:rPr>
        <w:t>ОПИС ВИРОБУ</w:t>
      </w:r>
      <w:r w:rsidRPr="00BA49F5">
        <w:rPr>
          <w:rFonts w:ascii="Arial" w:hAnsi="Arial"/>
          <w:lang w:val="uk-UA"/>
        </w:rPr>
        <w:tab/>
      </w:r>
      <w:r w:rsidR="007C648D">
        <w:rPr>
          <w:rFonts w:ascii="Arial" w:hAnsi="Arial"/>
          <w:lang w:val="uk-UA"/>
        </w:rPr>
        <w:t>10</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4.1</w:t>
      </w:r>
      <w:r w:rsidRPr="00BA49F5">
        <w:rPr>
          <w:rFonts w:ascii="Arial" w:hAnsi="Arial"/>
          <w:noProof/>
          <w:lang w:val="uk-UA"/>
        </w:rPr>
        <w:tab/>
      </w:r>
      <w:r w:rsidR="00D61643" w:rsidRPr="00D61643">
        <w:rPr>
          <w:rFonts w:ascii="Arial" w:hAnsi="Arial"/>
          <w:noProof/>
          <w:lang w:val="uk-UA"/>
        </w:rPr>
        <w:t>СФЕРА ЗАСТОСУВАННЯ</w:t>
      </w:r>
      <w:r w:rsidRPr="00BA49F5">
        <w:rPr>
          <w:rFonts w:ascii="Arial" w:hAnsi="Arial"/>
          <w:noProof/>
          <w:lang w:val="uk-UA"/>
        </w:rPr>
        <w:tab/>
      </w:r>
      <w:r w:rsidR="00892028">
        <w:rPr>
          <w:rFonts w:ascii="Arial" w:hAnsi="Arial"/>
          <w:noProof/>
          <w:lang w:val="uk-UA"/>
        </w:rPr>
        <w:t>10</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4.2</w:t>
      </w:r>
      <w:r w:rsidRPr="00BA49F5">
        <w:rPr>
          <w:rFonts w:ascii="Arial" w:hAnsi="Arial"/>
          <w:noProof/>
          <w:lang w:val="uk-UA"/>
        </w:rPr>
        <w:tab/>
      </w:r>
      <w:r w:rsidR="00D61643" w:rsidRPr="00D61643">
        <w:rPr>
          <w:rFonts w:ascii="Arial" w:hAnsi="Arial"/>
          <w:noProof/>
          <w:lang w:val="uk-UA"/>
        </w:rPr>
        <w:t>ЗАГАЛЬНІ ПОЛОЖЕННЯ</w:t>
      </w:r>
      <w:r w:rsidRPr="00BA49F5">
        <w:rPr>
          <w:rFonts w:ascii="Arial" w:hAnsi="Arial"/>
          <w:noProof/>
          <w:lang w:val="uk-UA"/>
        </w:rPr>
        <w:tab/>
      </w:r>
      <w:r w:rsidR="00892028">
        <w:rPr>
          <w:rFonts w:ascii="Arial" w:hAnsi="Arial"/>
          <w:noProof/>
          <w:lang w:val="uk-UA"/>
        </w:rPr>
        <w:t>10</w:t>
      </w:r>
    </w:p>
    <w:p w:rsidR="00EF3DB8" w:rsidRPr="00BA49F5" w:rsidRDefault="00EF3DB8">
      <w:pPr>
        <w:pStyle w:val="10"/>
        <w:rPr>
          <w:rFonts w:ascii="Arial" w:hAnsi="Arial"/>
          <w:lang w:val="uk-UA"/>
        </w:rPr>
      </w:pPr>
      <w:r w:rsidRPr="00BA49F5">
        <w:rPr>
          <w:rFonts w:ascii="Arial" w:hAnsi="Arial"/>
          <w:lang w:val="uk-UA"/>
        </w:rPr>
        <w:t>5</w:t>
      </w:r>
      <w:r w:rsidRPr="00BA49F5">
        <w:rPr>
          <w:rFonts w:ascii="Arial" w:hAnsi="Arial"/>
          <w:lang w:val="uk-UA"/>
        </w:rPr>
        <w:tab/>
      </w:r>
      <w:r w:rsidR="00D61643" w:rsidRPr="00D61643">
        <w:rPr>
          <w:rFonts w:ascii="Arial" w:hAnsi="Arial"/>
          <w:lang w:val="uk-UA"/>
        </w:rPr>
        <w:t>ЗАПУСК І ВИМКНЕННЯ</w:t>
      </w:r>
      <w:r w:rsidRPr="00BA49F5">
        <w:rPr>
          <w:rFonts w:ascii="Arial" w:hAnsi="Arial"/>
          <w:lang w:val="uk-UA"/>
        </w:rPr>
        <w:tab/>
      </w:r>
      <w:r w:rsidR="00892028">
        <w:rPr>
          <w:rFonts w:ascii="Arial" w:hAnsi="Arial"/>
          <w:lang w:val="uk-UA"/>
        </w:rPr>
        <w:t>11</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5.1</w:t>
      </w:r>
      <w:r w:rsidRPr="00BA49F5">
        <w:rPr>
          <w:rFonts w:ascii="Arial" w:hAnsi="Arial"/>
          <w:noProof/>
          <w:lang w:val="uk-UA"/>
        </w:rPr>
        <w:tab/>
      </w:r>
      <w:r w:rsidR="00D61643" w:rsidRPr="00D61643">
        <w:rPr>
          <w:rFonts w:ascii="Arial" w:hAnsi="Arial"/>
          <w:noProof/>
          <w:lang w:val="uk-UA"/>
        </w:rPr>
        <w:t>ЗАГАЛЬНІ ПОЛОЖЕННЯ</w:t>
      </w:r>
      <w:r w:rsidRPr="00BA49F5">
        <w:rPr>
          <w:rFonts w:ascii="Arial" w:hAnsi="Arial"/>
          <w:noProof/>
          <w:lang w:val="uk-UA"/>
        </w:rPr>
        <w:tab/>
      </w:r>
      <w:r w:rsidR="00892028">
        <w:rPr>
          <w:rFonts w:ascii="Arial" w:hAnsi="Arial"/>
          <w:noProof/>
          <w:lang w:val="uk-UA"/>
        </w:rPr>
        <w:t>11</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5.2</w:t>
      </w:r>
      <w:r w:rsidRPr="00BA49F5">
        <w:rPr>
          <w:rFonts w:ascii="Arial" w:hAnsi="Arial"/>
          <w:noProof/>
          <w:lang w:val="uk-UA"/>
        </w:rPr>
        <w:tab/>
      </w:r>
      <w:r w:rsidR="00D61643" w:rsidRPr="00D61643">
        <w:rPr>
          <w:rFonts w:ascii="Arial" w:hAnsi="Arial"/>
          <w:noProof/>
          <w:lang w:val="uk-UA"/>
        </w:rPr>
        <w:t>ПІДГОТОВКА</w:t>
      </w:r>
      <w:r w:rsidRPr="00BA49F5">
        <w:rPr>
          <w:rFonts w:ascii="Arial" w:hAnsi="Arial"/>
          <w:noProof/>
          <w:lang w:val="uk-UA"/>
        </w:rPr>
        <w:tab/>
      </w:r>
      <w:r w:rsidR="00892028">
        <w:rPr>
          <w:rFonts w:ascii="Arial" w:hAnsi="Arial"/>
          <w:noProof/>
          <w:lang w:val="uk-UA"/>
        </w:rPr>
        <w:t>11</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5.3</w:t>
      </w:r>
      <w:r w:rsidRPr="00BA49F5">
        <w:rPr>
          <w:rFonts w:ascii="Arial" w:hAnsi="Arial"/>
          <w:noProof/>
          <w:lang w:val="uk-UA"/>
        </w:rPr>
        <w:tab/>
      </w:r>
      <w:r w:rsidR="00D61643" w:rsidRPr="00D61643">
        <w:rPr>
          <w:rFonts w:ascii="Arial" w:hAnsi="Arial"/>
          <w:noProof/>
          <w:lang w:val="uk-UA"/>
        </w:rPr>
        <w:t>ЗАПУСК РУЧНОГО ЕКСТРУДЕРА</w:t>
      </w:r>
      <w:r w:rsidRPr="00BA49F5">
        <w:rPr>
          <w:rFonts w:ascii="Arial" w:hAnsi="Arial"/>
          <w:noProof/>
          <w:lang w:val="uk-UA"/>
        </w:rPr>
        <w:tab/>
      </w:r>
      <w:r w:rsidR="00892028">
        <w:rPr>
          <w:rFonts w:ascii="Arial" w:hAnsi="Arial"/>
          <w:noProof/>
          <w:lang w:val="uk-UA"/>
        </w:rPr>
        <w:t>12</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5.4</w:t>
      </w:r>
      <w:r w:rsidRPr="00BA49F5">
        <w:rPr>
          <w:rFonts w:ascii="Arial" w:hAnsi="Arial"/>
          <w:noProof/>
          <w:lang w:val="uk-UA"/>
        </w:rPr>
        <w:tab/>
      </w:r>
      <w:r w:rsidR="00D61643" w:rsidRPr="00D61643">
        <w:rPr>
          <w:rFonts w:ascii="Arial" w:hAnsi="Arial"/>
          <w:noProof/>
          <w:lang w:val="uk-UA"/>
        </w:rPr>
        <w:t>ЗВАРЮВАННЯ РУЧНИМ ЕКСТРУДЕРОМ</w:t>
      </w:r>
      <w:r w:rsidRPr="00BA49F5">
        <w:rPr>
          <w:rFonts w:ascii="Arial" w:hAnsi="Arial"/>
          <w:noProof/>
          <w:lang w:val="uk-UA"/>
        </w:rPr>
        <w:tab/>
      </w:r>
      <w:r w:rsidR="00597A24">
        <w:rPr>
          <w:rFonts w:ascii="Arial" w:hAnsi="Arial"/>
          <w:noProof/>
          <w:lang w:val="uk-UA"/>
        </w:rPr>
        <w:t>13</w:t>
      </w:r>
    </w:p>
    <w:p w:rsidR="00EF3DB8" w:rsidRPr="00BA49F5" w:rsidRDefault="00EF3DB8">
      <w:pPr>
        <w:pStyle w:val="30"/>
        <w:tabs>
          <w:tab w:val="left" w:pos="1200"/>
          <w:tab w:val="right" w:leader="dot" w:pos="9911"/>
        </w:tabs>
        <w:rPr>
          <w:rFonts w:ascii="Arial" w:hAnsi="Arial"/>
          <w:noProof/>
          <w:lang w:val="uk-UA"/>
        </w:rPr>
      </w:pPr>
      <w:r w:rsidRPr="00BA49F5">
        <w:rPr>
          <w:rFonts w:ascii="Arial" w:hAnsi="Arial"/>
          <w:noProof/>
          <w:lang w:val="uk-UA"/>
        </w:rPr>
        <w:t>5.4.1</w:t>
      </w:r>
      <w:r w:rsidRPr="00BA49F5">
        <w:rPr>
          <w:rFonts w:ascii="Arial" w:hAnsi="Arial"/>
          <w:noProof/>
          <w:lang w:val="uk-UA"/>
        </w:rPr>
        <w:tab/>
      </w:r>
      <w:r w:rsidR="00D61643" w:rsidRPr="00D61643">
        <w:rPr>
          <w:rFonts w:ascii="Arial" w:hAnsi="Arial"/>
          <w:noProof/>
          <w:lang w:val="uk-UA"/>
        </w:rPr>
        <w:t>Введення зварювального прутка</w:t>
      </w:r>
      <w:r w:rsidRPr="00BA49F5">
        <w:rPr>
          <w:rFonts w:ascii="Arial" w:hAnsi="Arial"/>
          <w:noProof/>
          <w:lang w:val="uk-UA"/>
        </w:rPr>
        <w:tab/>
      </w:r>
      <w:r w:rsidR="00DF7520">
        <w:rPr>
          <w:rFonts w:ascii="Arial" w:hAnsi="Arial"/>
          <w:noProof/>
          <w:lang w:val="uk-UA"/>
        </w:rPr>
        <w:t>13</w:t>
      </w:r>
    </w:p>
    <w:p w:rsidR="00EF3DB8" w:rsidRPr="00BA49F5" w:rsidRDefault="00EF3DB8">
      <w:pPr>
        <w:pStyle w:val="30"/>
        <w:tabs>
          <w:tab w:val="left" w:pos="1200"/>
          <w:tab w:val="right" w:leader="dot" w:pos="9911"/>
        </w:tabs>
        <w:rPr>
          <w:rFonts w:ascii="Arial" w:hAnsi="Arial"/>
          <w:noProof/>
          <w:lang w:val="uk-UA"/>
        </w:rPr>
      </w:pPr>
      <w:r w:rsidRPr="00BA49F5">
        <w:rPr>
          <w:rFonts w:ascii="Arial" w:hAnsi="Arial"/>
          <w:noProof/>
          <w:lang w:val="uk-UA"/>
        </w:rPr>
        <w:t>5.4.2</w:t>
      </w:r>
      <w:r w:rsidRPr="00BA49F5">
        <w:rPr>
          <w:rFonts w:ascii="Arial" w:hAnsi="Arial"/>
          <w:noProof/>
          <w:lang w:val="uk-UA"/>
        </w:rPr>
        <w:tab/>
      </w:r>
      <w:r w:rsidR="00D61643" w:rsidRPr="00D61643">
        <w:rPr>
          <w:rFonts w:ascii="Arial" w:hAnsi="Arial"/>
          <w:noProof/>
          <w:lang w:val="uk-UA"/>
        </w:rPr>
        <w:t>Заміна зварювального прутка та його старіння</w:t>
      </w:r>
      <w:r w:rsidRPr="00BA49F5">
        <w:rPr>
          <w:rFonts w:ascii="Arial" w:hAnsi="Arial"/>
          <w:noProof/>
          <w:lang w:val="uk-UA"/>
        </w:rPr>
        <w:tab/>
      </w:r>
      <w:r w:rsidR="00DF7520">
        <w:rPr>
          <w:rFonts w:ascii="Arial" w:hAnsi="Arial"/>
          <w:noProof/>
          <w:lang w:val="uk-UA"/>
        </w:rPr>
        <w:t>13</w:t>
      </w:r>
    </w:p>
    <w:p w:rsidR="00EF3DB8" w:rsidRPr="00BA49F5" w:rsidRDefault="00EF3DB8">
      <w:pPr>
        <w:pStyle w:val="30"/>
        <w:tabs>
          <w:tab w:val="left" w:pos="1202"/>
          <w:tab w:val="right" w:leader="dot" w:pos="9911"/>
        </w:tabs>
        <w:rPr>
          <w:rFonts w:ascii="Arial" w:hAnsi="Arial"/>
          <w:noProof/>
          <w:lang w:val="uk-UA"/>
        </w:rPr>
      </w:pPr>
      <w:r w:rsidRPr="00BA49F5">
        <w:rPr>
          <w:rFonts w:ascii="Arial" w:hAnsi="Arial"/>
          <w:noProof/>
          <w:lang w:val="uk-UA"/>
        </w:rPr>
        <w:t>5.4.3</w:t>
      </w:r>
      <w:r w:rsidRPr="00BA49F5">
        <w:rPr>
          <w:rFonts w:ascii="Arial" w:hAnsi="Arial"/>
          <w:noProof/>
          <w:lang w:val="uk-UA"/>
        </w:rPr>
        <w:tab/>
      </w:r>
      <w:r w:rsidR="00D61643" w:rsidRPr="00D61643">
        <w:rPr>
          <w:rFonts w:ascii="Arial" w:hAnsi="Arial"/>
          <w:noProof/>
          <w:lang w:val="uk-UA"/>
        </w:rPr>
        <w:t>Напрямок / швидкість зварювання</w:t>
      </w:r>
      <w:r w:rsidRPr="00BA49F5">
        <w:rPr>
          <w:rFonts w:ascii="Arial" w:hAnsi="Arial"/>
          <w:noProof/>
          <w:lang w:val="uk-UA"/>
        </w:rPr>
        <w:tab/>
      </w:r>
      <w:r w:rsidR="00DF7520">
        <w:rPr>
          <w:rFonts w:ascii="Arial" w:hAnsi="Arial"/>
          <w:noProof/>
          <w:lang w:val="uk-UA"/>
        </w:rPr>
        <w:t>14</w:t>
      </w:r>
    </w:p>
    <w:p w:rsidR="00EF3DB8" w:rsidRPr="00BA49F5" w:rsidRDefault="00EF3DB8">
      <w:pPr>
        <w:pStyle w:val="30"/>
        <w:tabs>
          <w:tab w:val="left" w:pos="1200"/>
          <w:tab w:val="right" w:leader="dot" w:pos="9911"/>
        </w:tabs>
        <w:rPr>
          <w:rFonts w:ascii="Arial" w:hAnsi="Arial"/>
          <w:noProof/>
          <w:lang w:val="uk-UA"/>
        </w:rPr>
      </w:pPr>
      <w:r w:rsidRPr="00BA49F5">
        <w:rPr>
          <w:rFonts w:ascii="Arial" w:hAnsi="Arial"/>
          <w:noProof/>
          <w:lang w:val="uk-UA"/>
        </w:rPr>
        <w:t>5.4.4</w:t>
      </w:r>
      <w:r w:rsidRPr="00BA49F5">
        <w:rPr>
          <w:rFonts w:ascii="Arial" w:hAnsi="Arial"/>
          <w:noProof/>
          <w:lang w:val="uk-UA"/>
        </w:rPr>
        <w:tab/>
      </w:r>
      <w:r w:rsidR="00D61643" w:rsidRPr="00D61643">
        <w:rPr>
          <w:rFonts w:ascii="Arial" w:hAnsi="Arial"/>
          <w:noProof/>
          <w:lang w:val="uk-UA"/>
        </w:rPr>
        <w:t>Перерва в роботі</w:t>
      </w:r>
      <w:r w:rsidRPr="00BA49F5">
        <w:rPr>
          <w:rFonts w:ascii="Arial" w:hAnsi="Arial"/>
          <w:noProof/>
          <w:lang w:val="uk-UA"/>
        </w:rPr>
        <w:tab/>
      </w:r>
      <w:r w:rsidR="00DF7520">
        <w:rPr>
          <w:rFonts w:ascii="Arial" w:hAnsi="Arial"/>
          <w:noProof/>
          <w:lang w:val="uk-UA"/>
        </w:rPr>
        <w:t>14</w:t>
      </w:r>
    </w:p>
    <w:p w:rsidR="00EF3DB8" w:rsidRPr="00BA49F5" w:rsidRDefault="00EF3DB8">
      <w:pPr>
        <w:pStyle w:val="30"/>
        <w:tabs>
          <w:tab w:val="left" w:pos="1200"/>
          <w:tab w:val="right" w:leader="dot" w:pos="9911"/>
        </w:tabs>
        <w:rPr>
          <w:rFonts w:ascii="Arial" w:hAnsi="Arial"/>
          <w:noProof/>
          <w:lang w:val="uk-UA"/>
        </w:rPr>
      </w:pPr>
      <w:r w:rsidRPr="00BA49F5">
        <w:rPr>
          <w:rFonts w:ascii="Arial" w:hAnsi="Arial"/>
          <w:noProof/>
          <w:lang w:val="uk-UA"/>
        </w:rPr>
        <w:t>5.4.5</w:t>
      </w:r>
      <w:r w:rsidRPr="00BA49F5">
        <w:rPr>
          <w:rFonts w:ascii="Arial" w:hAnsi="Arial"/>
          <w:noProof/>
          <w:lang w:val="uk-UA"/>
        </w:rPr>
        <w:tab/>
      </w:r>
      <w:r w:rsidR="00D61643" w:rsidRPr="00D61643">
        <w:rPr>
          <w:rFonts w:ascii="Arial" w:hAnsi="Arial"/>
          <w:noProof/>
          <w:lang w:val="uk-UA"/>
        </w:rPr>
        <w:t>Вимкнення</w:t>
      </w:r>
      <w:r w:rsidRPr="00BA49F5">
        <w:rPr>
          <w:rFonts w:ascii="Arial" w:hAnsi="Arial"/>
          <w:noProof/>
          <w:lang w:val="uk-UA"/>
        </w:rPr>
        <w:tab/>
      </w:r>
      <w:r w:rsidR="00DF7520">
        <w:rPr>
          <w:rFonts w:ascii="Arial" w:hAnsi="Arial"/>
          <w:noProof/>
          <w:lang w:val="uk-UA"/>
        </w:rPr>
        <w:t>14</w:t>
      </w:r>
    </w:p>
    <w:p w:rsidR="00EF3DB8" w:rsidRPr="00BA49F5" w:rsidRDefault="00EF3DB8">
      <w:pPr>
        <w:pStyle w:val="30"/>
        <w:tabs>
          <w:tab w:val="left" w:pos="1200"/>
          <w:tab w:val="right" w:leader="dot" w:pos="9911"/>
        </w:tabs>
        <w:rPr>
          <w:rFonts w:ascii="Arial" w:hAnsi="Arial"/>
          <w:noProof/>
          <w:lang w:val="uk-UA"/>
        </w:rPr>
      </w:pPr>
      <w:r w:rsidRPr="00BA49F5">
        <w:rPr>
          <w:rFonts w:ascii="Arial" w:hAnsi="Arial"/>
          <w:noProof/>
          <w:lang w:val="uk-UA"/>
        </w:rPr>
        <w:t>5.4.6</w:t>
      </w:r>
      <w:r w:rsidRPr="00BA49F5">
        <w:rPr>
          <w:rFonts w:ascii="Arial" w:hAnsi="Arial"/>
          <w:noProof/>
          <w:lang w:val="uk-UA"/>
        </w:rPr>
        <w:tab/>
      </w:r>
      <w:r w:rsidR="00D61643" w:rsidRPr="00D61643">
        <w:rPr>
          <w:rFonts w:ascii="Arial" w:hAnsi="Arial"/>
          <w:noProof/>
          <w:lang w:val="uk-UA"/>
        </w:rPr>
        <w:t>Транспортування/зберігання</w:t>
      </w:r>
      <w:r w:rsidRPr="00BA49F5">
        <w:rPr>
          <w:rFonts w:ascii="Arial" w:hAnsi="Arial"/>
          <w:noProof/>
          <w:lang w:val="uk-UA"/>
        </w:rPr>
        <w:tab/>
      </w:r>
      <w:r w:rsidR="00DF7520">
        <w:rPr>
          <w:rFonts w:ascii="Arial" w:hAnsi="Arial"/>
          <w:noProof/>
          <w:lang w:val="uk-UA"/>
        </w:rPr>
        <w:t>15</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5.5</w:t>
      </w:r>
      <w:r w:rsidRPr="00BA49F5">
        <w:rPr>
          <w:rFonts w:ascii="Arial" w:hAnsi="Arial"/>
          <w:noProof/>
          <w:lang w:val="uk-UA"/>
        </w:rPr>
        <w:tab/>
      </w:r>
      <w:r w:rsidR="00D61643" w:rsidRPr="00D61643">
        <w:rPr>
          <w:rFonts w:ascii="Arial" w:hAnsi="Arial"/>
          <w:noProof/>
          <w:lang w:val="uk-UA"/>
        </w:rPr>
        <w:t>ВСТАНОВЛЕННЯ ТЕМПЕРАТУРИ НА РЕГУЛЯТОРІ ТЕМПЕРАТУРИ</w:t>
      </w:r>
      <w:r w:rsidRPr="00BA49F5">
        <w:rPr>
          <w:rFonts w:ascii="Arial" w:hAnsi="Arial"/>
          <w:noProof/>
          <w:lang w:val="uk-UA"/>
        </w:rPr>
        <w:tab/>
      </w:r>
      <w:r w:rsidR="00DF7520">
        <w:rPr>
          <w:rFonts w:ascii="Arial" w:hAnsi="Arial"/>
          <w:noProof/>
          <w:lang w:val="uk-UA"/>
        </w:rPr>
        <w:t>15</w:t>
      </w:r>
    </w:p>
    <w:p w:rsidR="00EF3DB8" w:rsidRPr="00BA49F5" w:rsidRDefault="00EF3DB8">
      <w:pPr>
        <w:pStyle w:val="30"/>
        <w:tabs>
          <w:tab w:val="left" w:pos="1200"/>
          <w:tab w:val="right" w:leader="dot" w:pos="9911"/>
        </w:tabs>
        <w:rPr>
          <w:rFonts w:ascii="Arial" w:hAnsi="Arial"/>
          <w:noProof/>
          <w:lang w:val="uk-UA"/>
        </w:rPr>
      </w:pPr>
      <w:r w:rsidRPr="00BA49F5">
        <w:rPr>
          <w:rFonts w:ascii="Arial" w:hAnsi="Arial"/>
          <w:noProof/>
          <w:lang w:val="uk-UA"/>
        </w:rPr>
        <w:t>5.5.1</w:t>
      </w:r>
      <w:r w:rsidRPr="00BA49F5">
        <w:rPr>
          <w:rFonts w:ascii="Arial" w:hAnsi="Arial"/>
          <w:noProof/>
          <w:lang w:val="uk-UA"/>
        </w:rPr>
        <w:tab/>
      </w:r>
      <w:r w:rsidR="00D61643" w:rsidRPr="00D61643">
        <w:rPr>
          <w:rFonts w:ascii="Arial" w:hAnsi="Arial"/>
          <w:noProof/>
          <w:lang w:val="uk-UA"/>
        </w:rPr>
        <w:t>Встановлення температури</w:t>
      </w:r>
      <w:r w:rsidRPr="00BA49F5">
        <w:rPr>
          <w:rFonts w:ascii="Arial" w:hAnsi="Arial"/>
          <w:noProof/>
          <w:lang w:val="uk-UA"/>
        </w:rPr>
        <w:tab/>
      </w:r>
      <w:r w:rsidR="00012C0D" w:rsidRPr="00BA49F5">
        <w:rPr>
          <w:rFonts w:ascii="Arial" w:hAnsi="Arial"/>
          <w:noProof/>
          <w:lang w:val="uk-UA"/>
        </w:rPr>
        <w:t>15</w:t>
      </w:r>
    </w:p>
    <w:p w:rsidR="00EF3DB8" w:rsidRPr="00BA49F5" w:rsidRDefault="00EF3DB8">
      <w:pPr>
        <w:pStyle w:val="10"/>
        <w:tabs>
          <w:tab w:val="left" w:pos="400"/>
        </w:tabs>
        <w:rPr>
          <w:rFonts w:ascii="Arial" w:hAnsi="Arial"/>
          <w:lang w:val="uk-UA"/>
        </w:rPr>
      </w:pPr>
      <w:r w:rsidRPr="00BA49F5">
        <w:rPr>
          <w:rFonts w:ascii="Arial" w:hAnsi="Arial"/>
          <w:lang w:val="uk-UA"/>
        </w:rPr>
        <w:t>6</w:t>
      </w:r>
      <w:r w:rsidRPr="00BA49F5">
        <w:rPr>
          <w:rFonts w:ascii="Arial" w:hAnsi="Arial"/>
          <w:lang w:val="uk-UA"/>
        </w:rPr>
        <w:tab/>
      </w:r>
      <w:r w:rsidR="00D25B4F" w:rsidRPr="00D25B4F">
        <w:rPr>
          <w:rFonts w:ascii="Arial" w:hAnsi="Arial"/>
          <w:lang w:val="uk-UA"/>
        </w:rPr>
        <w:t>ТЕХНІЧНЕ ОБСЛУГОВУВАННЯ</w:t>
      </w:r>
      <w:r w:rsidRPr="00BA49F5">
        <w:rPr>
          <w:rFonts w:ascii="Arial" w:hAnsi="Arial"/>
          <w:lang w:val="uk-UA"/>
        </w:rPr>
        <w:tab/>
      </w:r>
      <w:r w:rsidR="00393400">
        <w:rPr>
          <w:rFonts w:ascii="Arial" w:hAnsi="Arial"/>
          <w:lang w:val="uk-UA"/>
        </w:rPr>
        <w:t>18</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6.1</w:t>
      </w:r>
      <w:r w:rsidRPr="00BA49F5">
        <w:rPr>
          <w:rFonts w:ascii="Arial" w:hAnsi="Arial"/>
          <w:noProof/>
          <w:lang w:val="uk-UA"/>
        </w:rPr>
        <w:tab/>
      </w:r>
      <w:r w:rsidR="00D25B4F" w:rsidRPr="00D25B4F">
        <w:rPr>
          <w:rFonts w:ascii="Arial" w:hAnsi="Arial"/>
          <w:noProof/>
          <w:lang w:val="uk-UA"/>
        </w:rPr>
        <w:t>ТЕХНІЧНЕ ОБСЛУГОВУВАННЯ/ПЕРЕВІРКА РУЧНОГО ЕКСТРУДЕРА</w:t>
      </w:r>
      <w:r w:rsidRPr="00BA49F5">
        <w:rPr>
          <w:rFonts w:ascii="Arial" w:hAnsi="Arial"/>
          <w:noProof/>
          <w:lang w:val="uk-UA"/>
        </w:rPr>
        <w:t xml:space="preserve"> MM-Xtruder</w:t>
      </w:r>
      <w:r w:rsidRPr="00BA49F5">
        <w:rPr>
          <w:rFonts w:ascii="Arial" w:hAnsi="Arial"/>
          <w:noProof/>
          <w:lang w:val="uk-UA"/>
        </w:rPr>
        <w:tab/>
      </w:r>
      <w:r w:rsidR="00393400">
        <w:rPr>
          <w:rFonts w:ascii="Arial" w:hAnsi="Arial"/>
          <w:noProof/>
          <w:lang w:val="uk-UA"/>
        </w:rPr>
        <w:t>18</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6.2</w:t>
      </w:r>
      <w:r w:rsidRPr="00BA49F5">
        <w:rPr>
          <w:rFonts w:ascii="Arial" w:hAnsi="Arial"/>
          <w:noProof/>
          <w:lang w:val="uk-UA"/>
        </w:rPr>
        <w:tab/>
      </w:r>
      <w:r w:rsidR="00D25B4F" w:rsidRPr="00D25B4F">
        <w:rPr>
          <w:rFonts w:ascii="Arial" w:hAnsi="Arial"/>
          <w:noProof/>
          <w:lang w:val="uk-UA"/>
        </w:rPr>
        <w:t>ДЕМОНТАЖ</w:t>
      </w:r>
      <w:r w:rsidRPr="00BA49F5">
        <w:rPr>
          <w:rFonts w:ascii="Arial" w:hAnsi="Arial"/>
          <w:noProof/>
          <w:lang w:val="uk-UA"/>
        </w:rPr>
        <w:tab/>
      </w:r>
      <w:r w:rsidR="00841675">
        <w:rPr>
          <w:rFonts w:ascii="Arial" w:hAnsi="Arial"/>
          <w:noProof/>
          <w:lang w:val="uk-UA"/>
        </w:rPr>
        <w:t>18</w:t>
      </w:r>
    </w:p>
    <w:p w:rsidR="00EF3DB8" w:rsidRPr="00BA49F5" w:rsidRDefault="00EF3DB8">
      <w:pPr>
        <w:pStyle w:val="10"/>
        <w:tabs>
          <w:tab w:val="left" w:pos="400"/>
        </w:tabs>
        <w:rPr>
          <w:rFonts w:ascii="Arial" w:hAnsi="Arial"/>
          <w:lang w:val="uk-UA"/>
        </w:rPr>
      </w:pPr>
      <w:r w:rsidRPr="00BA49F5">
        <w:rPr>
          <w:rFonts w:ascii="Arial" w:hAnsi="Arial"/>
          <w:lang w:val="uk-UA"/>
        </w:rPr>
        <w:t>7</w:t>
      </w:r>
      <w:r w:rsidRPr="00BA49F5">
        <w:rPr>
          <w:rFonts w:ascii="Arial" w:hAnsi="Arial"/>
          <w:lang w:val="uk-UA"/>
        </w:rPr>
        <w:tab/>
      </w:r>
      <w:r w:rsidR="00D25B4F" w:rsidRPr="00D25B4F">
        <w:rPr>
          <w:rFonts w:ascii="Arial" w:hAnsi="Arial"/>
          <w:lang w:val="uk-UA"/>
        </w:rPr>
        <w:t>НЕСПРАВНОСТІ, ПРИЧИНИ ТА УСУНЕННЯ</w:t>
      </w:r>
      <w:r w:rsidRPr="00BA49F5">
        <w:rPr>
          <w:rFonts w:ascii="Arial" w:hAnsi="Arial"/>
          <w:lang w:val="uk-UA"/>
        </w:rPr>
        <w:tab/>
      </w:r>
      <w:r w:rsidR="00926D43">
        <w:rPr>
          <w:rFonts w:ascii="Arial" w:hAnsi="Arial"/>
          <w:lang w:val="uk-UA"/>
        </w:rPr>
        <w:t>19</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7.1</w:t>
      </w:r>
      <w:r w:rsidRPr="00BA49F5">
        <w:rPr>
          <w:rFonts w:ascii="Arial" w:hAnsi="Arial"/>
          <w:noProof/>
          <w:lang w:val="uk-UA"/>
        </w:rPr>
        <w:tab/>
      </w:r>
      <w:r w:rsidR="00D25B4F" w:rsidRPr="00D25B4F">
        <w:rPr>
          <w:rFonts w:ascii="Arial" w:hAnsi="Arial"/>
          <w:noProof/>
          <w:lang w:val="uk-UA"/>
        </w:rPr>
        <w:t>ВИЯВЛЕННЯ ПОМИЛОК</w:t>
      </w:r>
      <w:r w:rsidR="00F9675F">
        <w:rPr>
          <w:rFonts w:ascii="Arial" w:hAnsi="Arial"/>
          <w:noProof/>
          <w:lang w:val="uk-UA"/>
        </w:rPr>
        <w:tab/>
        <w:t>19</w:t>
      </w:r>
    </w:p>
    <w:p w:rsidR="00EF3DB8" w:rsidRPr="00BA49F5" w:rsidRDefault="00EF3DB8">
      <w:pPr>
        <w:pStyle w:val="22"/>
        <w:tabs>
          <w:tab w:val="left" w:pos="800"/>
          <w:tab w:val="right" w:leader="dot" w:pos="9911"/>
        </w:tabs>
        <w:rPr>
          <w:rFonts w:ascii="Arial" w:hAnsi="Arial"/>
          <w:noProof/>
          <w:lang w:val="uk-UA"/>
        </w:rPr>
      </w:pPr>
      <w:r w:rsidRPr="00BA49F5">
        <w:rPr>
          <w:rFonts w:ascii="Arial" w:hAnsi="Arial"/>
          <w:noProof/>
          <w:lang w:val="uk-UA"/>
        </w:rPr>
        <w:t>7.2</w:t>
      </w:r>
      <w:r w:rsidRPr="00BA49F5">
        <w:rPr>
          <w:rFonts w:ascii="Arial" w:hAnsi="Arial"/>
          <w:noProof/>
          <w:lang w:val="uk-UA"/>
        </w:rPr>
        <w:tab/>
      </w:r>
      <w:r w:rsidR="00D25B4F" w:rsidRPr="00D25B4F">
        <w:rPr>
          <w:rFonts w:ascii="Arial" w:hAnsi="Arial"/>
          <w:noProof/>
          <w:lang w:val="uk-UA"/>
        </w:rPr>
        <w:t>ДІАГНОСТИКА ПОМИЛОК</w:t>
      </w:r>
      <w:r w:rsidR="00F9675F">
        <w:rPr>
          <w:rFonts w:ascii="Arial" w:hAnsi="Arial"/>
          <w:noProof/>
          <w:lang w:val="uk-UA"/>
        </w:rPr>
        <w:tab/>
        <w:t>19</w:t>
      </w:r>
    </w:p>
    <w:p w:rsidR="00EF3DB8" w:rsidRPr="00BA49F5" w:rsidRDefault="00EF3DB8">
      <w:pPr>
        <w:pStyle w:val="10"/>
        <w:tabs>
          <w:tab w:val="left" w:pos="400"/>
        </w:tabs>
        <w:rPr>
          <w:rFonts w:ascii="Arial" w:hAnsi="Arial"/>
          <w:lang w:val="uk-UA"/>
        </w:rPr>
      </w:pPr>
      <w:r w:rsidRPr="00BA49F5">
        <w:rPr>
          <w:rFonts w:ascii="Arial" w:hAnsi="Arial"/>
          <w:lang w:val="uk-UA"/>
        </w:rPr>
        <w:t>8</w:t>
      </w:r>
      <w:r w:rsidRPr="00BA49F5">
        <w:rPr>
          <w:rFonts w:ascii="Arial" w:hAnsi="Arial"/>
          <w:lang w:val="uk-UA"/>
        </w:rPr>
        <w:tab/>
      </w:r>
      <w:r w:rsidR="00D25B4F" w:rsidRPr="00D25B4F">
        <w:rPr>
          <w:rFonts w:ascii="Arial" w:hAnsi="Arial"/>
          <w:lang w:val="uk-UA"/>
        </w:rPr>
        <w:t>ТЕХНІЧНІ ХАРАКТЕРИСТИКИ</w:t>
      </w:r>
      <w:r w:rsidRPr="00BA49F5">
        <w:rPr>
          <w:rFonts w:ascii="Arial" w:hAnsi="Arial"/>
          <w:lang w:val="uk-UA"/>
        </w:rPr>
        <w:tab/>
        <w:t>2</w:t>
      </w:r>
      <w:r w:rsidR="00F9675F">
        <w:rPr>
          <w:rFonts w:ascii="Arial" w:hAnsi="Arial"/>
          <w:lang w:val="uk-UA"/>
        </w:rPr>
        <w:t>1</w:t>
      </w:r>
    </w:p>
    <w:p w:rsidR="00EF3DB8" w:rsidRPr="00BA49F5" w:rsidRDefault="00EF3DB8">
      <w:pPr>
        <w:rPr>
          <w:lang w:val="uk-UA"/>
        </w:rPr>
      </w:pPr>
      <w:r w:rsidRPr="00BA49F5">
        <w:rPr>
          <w:lang w:val="uk-UA"/>
        </w:rPr>
        <w:fldChar w:fldCharType="end"/>
      </w:r>
    </w:p>
    <w:p w:rsidR="00BB13FD" w:rsidRPr="00BA49F5" w:rsidRDefault="00BB13FD">
      <w:pPr>
        <w:rPr>
          <w:lang w:val="uk-UA"/>
        </w:rPr>
      </w:pPr>
    </w:p>
    <w:p w:rsidR="00BB13FD" w:rsidRPr="00BA49F5" w:rsidRDefault="00BB13FD" w:rsidP="00BB13FD">
      <w:pPr>
        <w:rPr>
          <w:lang w:val="uk-UA"/>
        </w:rPr>
      </w:pPr>
      <w:r w:rsidRPr="00BA49F5">
        <w:rPr>
          <w:lang w:val="uk-UA"/>
        </w:rPr>
        <w:br w:type="page"/>
      </w:r>
    </w:p>
    <w:p w:rsidR="00BB13FD" w:rsidRPr="00BA49F5" w:rsidRDefault="00667F36" w:rsidP="00BB13FD">
      <w:pPr>
        <w:tabs>
          <w:tab w:val="left" w:pos="284"/>
        </w:tabs>
        <w:rPr>
          <w:b/>
          <w:sz w:val="32"/>
          <w:szCs w:val="32"/>
          <w:lang w:val="uk-UA"/>
        </w:rPr>
      </w:pPr>
      <w:r w:rsidRPr="00BA49F5">
        <w:rPr>
          <w:noProof/>
          <w:lang w:val="ru-RU" w:eastAsia="ru-RU"/>
        </w:rPr>
        <w:lastRenderedPageBreak/>
        <mc:AlternateContent>
          <mc:Choice Requires="wps">
            <w:drawing>
              <wp:anchor distT="0" distB="0" distL="114300" distR="114300" simplePos="0" relativeHeight="251656192" behindDoc="1" locked="0" layoutInCell="1" allowOverlap="1" wp14:anchorId="76C0591A" wp14:editId="4C27309B">
                <wp:simplePos x="0" y="0"/>
                <wp:positionH relativeFrom="margin">
                  <wp:align>right</wp:align>
                </wp:positionH>
                <wp:positionV relativeFrom="paragraph">
                  <wp:posOffset>359</wp:posOffset>
                </wp:positionV>
                <wp:extent cx="1445895" cy="1062355"/>
                <wp:effectExtent l="0" t="0" r="21590" b="24130"/>
                <wp:wrapTight wrapText="bothSides">
                  <wp:wrapPolygon edited="0">
                    <wp:start x="0" y="0"/>
                    <wp:lineTo x="0" y="21703"/>
                    <wp:lineTo x="21638" y="21703"/>
                    <wp:lineTo x="21638" y="0"/>
                    <wp:lineTo x="0" y="0"/>
                  </wp:wrapPolygon>
                </wp:wrapTight>
                <wp:docPr id="6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1062355"/>
                        </a:xfrm>
                        <a:prstGeom prst="rect">
                          <a:avLst/>
                        </a:prstGeom>
                        <a:solidFill>
                          <a:srgbClr val="FFFFFF"/>
                        </a:solidFill>
                        <a:ln w="9525">
                          <a:solidFill>
                            <a:srgbClr val="000000"/>
                          </a:solidFill>
                          <a:miter lim="800000"/>
                          <a:headEnd/>
                          <a:tailEnd/>
                        </a:ln>
                      </wps:spPr>
                      <wps:txbx>
                        <w:txbxContent>
                          <w:p w:rsidR="00DF7520" w:rsidRDefault="00DF7520" w:rsidP="00667F36">
                            <w:r>
                              <w:object w:dxaOrig="1973" w:dyaOrig="1514">
                                <v:shape id="_x0000_i1027" type="#_x0000_t75" style="width:98.65pt;height:75.7pt" o:ole="">
                                  <v:imagedata r:id="rId17" o:title=""/>
                                </v:shape>
                                <o:OLEObject Type="Embed" ProgID="Word.Picture.8" ShapeID="_x0000_i1027" DrawAspect="Content" ObjectID="_1779605848" r:id="rId1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6C0591A" id="_x0000_t202" coordsize="21600,21600" o:spt="202" path="m,l,21600r21600,l21600,xe">
                <v:stroke joinstyle="miter"/>
                <v:path gradientshapeok="t" o:connecttype="rect"/>
              </v:shapetype>
              <v:shape id="Text Box 64" o:spid="_x0000_s1026" type="#_x0000_t202" style="position:absolute;margin-left:62.65pt;margin-top:.05pt;width:113.85pt;height:83.65pt;z-index:-25166028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">
                <v:textbox style="mso-fit-shape-to-text:t">
                  <w:txbxContent>
                    <w:p w:rsidR="00DF7520" w:rsidRDefault="00DF7520" w:rsidP="00667F36">
                      <w:r>
                        <w:object w:dxaOrig="1973" w:dyaOrig="1514">
                          <v:shape id="_x0000_i1037" type="#_x0000_t75" style="width:98.65pt;height:75.7pt" o:ole="">
                            <v:imagedata r:id="rId19" o:title=""/>
                          </v:shape>
                          <o:OLEObject Type="Embed" ProgID="Word.Picture.8" ShapeID="_x0000_i1037" DrawAspect="Content" ObjectID="_1778579387" r:id="rId20"/>
                        </w:object>
                      </w:r>
                    </w:p>
                  </w:txbxContent>
                </v:textbox>
                <w10:wrap type="tight" anchorx="margin"/>
              </v:shape>
            </w:pict>
          </mc:Fallback>
        </mc:AlternateContent>
      </w:r>
      <w:r w:rsidR="00BB13FD" w:rsidRPr="00BA49F5">
        <w:rPr>
          <w:b/>
          <w:sz w:val="32"/>
          <w:szCs w:val="32"/>
          <w:lang w:val="uk-UA"/>
        </w:rPr>
        <w:t>EG-Konformitätserklärung des Herstellers</w:t>
      </w:r>
    </w:p>
    <w:p w:rsidR="00BB13FD" w:rsidRPr="00BA49F5" w:rsidRDefault="00BB13FD" w:rsidP="00BB13FD">
      <w:pPr>
        <w:tabs>
          <w:tab w:val="left" w:pos="284"/>
        </w:tabs>
        <w:rPr>
          <w:b/>
          <w:sz w:val="24"/>
          <w:lang w:val="uk-UA"/>
        </w:rPr>
      </w:pPr>
      <w:r w:rsidRPr="00BA49F5">
        <w:rPr>
          <w:b/>
          <w:sz w:val="24"/>
          <w:lang w:val="uk-UA"/>
        </w:rPr>
        <w:t>nach der EG-Maschinenrichtlinie 2006/42/EG Anhang II, Nr. 1 A</w:t>
      </w:r>
    </w:p>
    <w:p w:rsidR="00934F67" w:rsidRPr="00E051A1" w:rsidRDefault="00934F67" w:rsidP="00934F67">
      <w:pPr>
        <w:tabs>
          <w:tab w:val="left" w:pos="284"/>
        </w:tabs>
        <w:rPr>
          <w:b/>
          <w:sz w:val="32"/>
          <w:szCs w:val="32"/>
          <w:lang w:val="uk-UA"/>
        </w:rPr>
      </w:pPr>
      <w:r w:rsidRPr="00E051A1">
        <w:rPr>
          <w:b/>
          <w:sz w:val="32"/>
          <w:szCs w:val="32"/>
          <w:lang w:val="uk-UA"/>
        </w:rPr>
        <w:t>Декларація ЄС про відповідність виробника</w:t>
      </w:r>
    </w:p>
    <w:p w:rsidR="00934F67" w:rsidRPr="00E051A1" w:rsidRDefault="00934F67" w:rsidP="00934F67">
      <w:pPr>
        <w:tabs>
          <w:tab w:val="left" w:pos="284"/>
        </w:tabs>
        <w:rPr>
          <w:b/>
          <w:sz w:val="24"/>
          <w:lang w:val="uk-UA"/>
        </w:rPr>
      </w:pPr>
      <w:r w:rsidRPr="00E051A1">
        <w:rPr>
          <w:b/>
          <w:sz w:val="24"/>
          <w:lang w:val="uk-UA"/>
        </w:rPr>
        <w:t>згідно з визначенням Директиви про механічне обладнання 2006/42/EC, Додаток II, № 1 A</w:t>
      </w:r>
    </w:p>
    <w:p w:rsidR="00BB13FD" w:rsidRPr="00BA49F5" w:rsidRDefault="00BB13FD" w:rsidP="00BB13FD">
      <w:pPr>
        <w:tabs>
          <w:tab w:val="left" w:pos="284"/>
        </w:tabs>
        <w:rPr>
          <w:lang w:val="uk-UA"/>
        </w:rPr>
      </w:pPr>
    </w:p>
    <w:p w:rsidR="00BB13FD" w:rsidRPr="00BA49F5" w:rsidRDefault="00BB13FD" w:rsidP="00BB13FD">
      <w:pPr>
        <w:tabs>
          <w:tab w:val="left" w:pos="284"/>
        </w:tabs>
        <w:rPr>
          <w:lang w:val="uk-UA"/>
        </w:rPr>
      </w:pPr>
    </w:p>
    <w:p w:rsidR="00BB13FD" w:rsidRPr="00E9175B" w:rsidRDefault="00BB13FD" w:rsidP="00BB13FD">
      <w:pPr>
        <w:tabs>
          <w:tab w:val="left" w:pos="284"/>
        </w:tabs>
        <w:rPr>
          <w:lang w:val="uk-UA"/>
        </w:rPr>
      </w:pPr>
      <w:r w:rsidRPr="00E9175B">
        <w:rPr>
          <w:lang w:val="uk-UA"/>
        </w:rPr>
        <w:t>MUNSCH Kunststoff-Schweißtechnik GmbH</w:t>
      </w:r>
    </w:p>
    <w:p w:rsidR="00BB13FD" w:rsidRPr="00E9175B" w:rsidRDefault="00BB13FD" w:rsidP="00BB13FD">
      <w:pPr>
        <w:tabs>
          <w:tab w:val="left" w:pos="284"/>
        </w:tabs>
        <w:rPr>
          <w:lang w:val="uk-UA"/>
        </w:rPr>
      </w:pPr>
      <w:r w:rsidRPr="00E9175B">
        <w:rPr>
          <w:lang w:val="uk-UA"/>
        </w:rPr>
        <w:t>Im Staudchen</w:t>
      </w:r>
    </w:p>
    <w:p w:rsidR="00BB13FD" w:rsidRPr="00E9175B" w:rsidRDefault="00BB13FD" w:rsidP="00BB13FD">
      <w:pPr>
        <w:tabs>
          <w:tab w:val="left" w:pos="284"/>
        </w:tabs>
        <w:rPr>
          <w:lang w:val="uk-UA"/>
        </w:rPr>
      </w:pPr>
      <w:r w:rsidRPr="00E9175B">
        <w:rPr>
          <w:lang w:val="uk-UA"/>
        </w:rPr>
        <w:t xml:space="preserve">D-56235 </w:t>
      </w:r>
      <w:r w:rsidR="00E9175B" w:rsidRPr="00E9175B">
        <w:rPr>
          <w:lang w:val="uk-UA"/>
        </w:rPr>
        <w:t>Рансбах-Баумбах</w:t>
      </w:r>
    </w:p>
    <w:p w:rsidR="00E9175B" w:rsidRPr="00E9175B" w:rsidRDefault="00E9175B" w:rsidP="00E9175B">
      <w:pPr>
        <w:tabs>
          <w:tab w:val="left" w:pos="284"/>
        </w:tabs>
        <w:rPr>
          <w:lang w:val="uk-UA"/>
        </w:rPr>
      </w:pPr>
      <w:r w:rsidRPr="00E9175B">
        <w:rPr>
          <w:lang w:val="uk-UA"/>
        </w:rPr>
        <w:t>Німеччина</w:t>
      </w:r>
    </w:p>
    <w:p w:rsidR="00BB13FD" w:rsidRPr="00E9175B" w:rsidRDefault="00BB13FD" w:rsidP="00BB13FD">
      <w:pPr>
        <w:tabs>
          <w:tab w:val="left" w:pos="284"/>
        </w:tabs>
        <w:rPr>
          <w:lang w:val="uk-UA"/>
        </w:rPr>
      </w:pPr>
    </w:p>
    <w:p w:rsidR="00BB13FD" w:rsidRPr="00E9175B" w:rsidRDefault="00BB13FD" w:rsidP="00BB13FD">
      <w:pPr>
        <w:tabs>
          <w:tab w:val="left" w:pos="284"/>
        </w:tabs>
        <w:rPr>
          <w:lang w:val="uk-UA"/>
        </w:rPr>
      </w:pPr>
    </w:p>
    <w:p w:rsidR="00BB13FD" w:rsidRPr="00E9175B" w:rsidRDefault="00E9175B" w:rsidP="00BB13FD">
      <w:pPr>
        <w:tabs>
          <w:tab w:val="left" w:pos="284"/>
        </w:tabs>
        <w:rPr>
          <w:lang w:val="uk-UA"/>
        </w:rPr>
      </w:pPr>
      <w:r w:rsidRPr="00E9175B">
        <w:rPr>
          <w:lang w:val="uk-UA"/>
        </w:rPr>
        <w:t>Містер Йоганн Даузенау</w:t>
      </w:r>
      <w:r w:rsidR="00BB13FD" w:rsidRPr="00E9175B">
        <w:rPr>
          <w:lang w:val="uk-UA"/>
        </w:rPr>
        <w:t>,</w:t>
      </w:r>
    </w:p>
    <w:p w:rsidR="00BB13FD" w:rsidRPr="00E9175B" w:rsidRDefault="00BB13FD" w:rsidP="00BB13FD">
      <w:pPr>
        <w:tabs>
          <w:tab w:val="left" w:pos="284"/>
        </w:tabs>
        <w:rPr>
          <w:lang w:val="uk-UA"/>
        </w:rPr>
      </w:pPr>
      <w:r w:rsidRPr="00E9175B">
        <w:rPr>
          <w:lang w:val="uk-UA"/>
        </w:rPr>
        <w:t>Kunststoffschweißtechnik GmbH,</w:t>
      </w:r>
    </w:p>
    <w:p w:rsidR="00BB13FD" w:rsidRPr="00BA49F5" w:rsidRDefault="00E9175B" w:rsidP="00BB13FD">
      <w:pPr>
        <w:tabs>
          <w:tab w:val="left" w:pos="284"/>
        </w:tabs>
        <w:rPr>
          <w:lang w:val="uk-UA"/>
        </w:rPr>
      </w:pPr>
      <w:r w:rsidRPr="00E9175B">
        <w:rPr>
          <w:lang w:val="uk-UA"/>
        </w:rPr>
        <w:t>Відповідальний за складання технічної документації</w:t>
      </w:r>
      <w:r w:rsidR="00BB13FD" w:rsidRPr="00BA49F5">
        <w:rPr>
          <w:lang w:val="uk-UA"/>
        </w:rPr>
        <w:t>.</w:t>
      </w:r>
    </w:p>
    <w:p w:rsidR="00BB13FD" w:rsidRPr="00BA49F5" w:rsidRDefault="00BB13FD" w:rsidP="00BB13FD">
      <w:pPr>
        <w:tabs>
          <w:tab w:val="left" w:pos="284"/>
        </w:tabs>
        <w:rPr>
          <w:lang w:val="uk-UA"/>
        </w:rPr>
      </w:pPr>
    </w:p>
    <w:p w:rsidR="00BB13FD" w:rsidRPr="00BA49F5" w:rsidRDefault="00BB13FD" w:rsidP="00BB13FD">
      <w:pPr>
        <w:tabs>
          <w:tab w:val="left" w:pos="284"/>
        </w:tabs>
        <w:rPr>
          <w:lang w:val="uk-UA"/>
        </w:rPr>
      </w:pPr>
    </w:p>
    <w:p w:rsidR="00BB13FD" w:rsidRPr="00BA49F5" w:rsidRDefault="00E9175B" w:rsidP="00BB13FD">
      <w:pPr>
        <w:tabs>
          <w:tab w:val="left" w:pos="284"/>
        </w:tabs>
        <w:rPr>
          <w:lang w:val="uk-UA"/>
        </w:rPr>
      </w:pPr>
      <w:r w:rsidRPr="00E9175B">
        <w:rPr>
          <w:lang w:val="uk-UA"/>
        </w:rPr>
        <w:t>Цим ми заявляємо, що ручні екструдери</w:t>
      </w:r>
    </w:p>
    <w:p w:rsidR="00BB13FD" w:rsidRPr="00BA49F5" w:rsidRDefault="00BB13FD" w:rsidP="00BB13FD">
      <w:pPr>
        <w:tabs>
          <w:tab w:val="left" w:pos="284"/>
        </w:tabs>
        <w:rPr>
          <w:lang w:val="uk-UA"/>
        </w:rPr>
      </w:pPr>
    </w:p>
    <w:p w:rsidR="00BB13FD" w:rsidRPr="00BA49F5" w:rsidRDefault="00BB13FD" w:rsidP="00BB13FD">
      <w:pPr>
        <w:tabs>
          <w:tab w:val="left" w:pos="284"/>
        </w:tabs>
        <w:rPr>
          <w:lang w:val="uk-UA"/>
        </w:rPr>
      </w:pPr>
    </w:p>
    <w:tbl>
      <w:tblPr>
        <w:tblW w:w="0" w:type="auto"/>
        <w:tblLayout w:type="fixed"/>
        <w:tblCellMar>
          <w:left w:w="70" w:type="dxa"/>
          <w:right w:w="70" w:type="dxa"/>
        </w:tblCellMar>
        <w:tblLook w:val="0000" w:firstRow="0" w:lastRow="0" w:firstColumn="0" w:lastColumn="0" w:noHBand="0" w:noVBand="0"/>
      </w:tblPr>
      <w:tblGrid>
        <w:gridCol w:w="2410"/>
        <w:gridCol w:w="2410"/>
        <w:gridCol w:w="2303"/>
        <w:gridCol w:w="2303"/>
      </w:tblGrid>
      <w:tr w:rsidR="00BB13FD" w:rsidRPr="00BA49F5" w:rsidTr="00EF3DB8">
        <w:tc>
          <w:tcPr>
            <w:tcW w:w="2410" w:type="dxa"/>
          </w:tcPr>
          <w:p w:rsidR="00BB13FD" w:rsidRPr="00BA49F5" w:rsidRDefault="00E9175B" w:rsidP="00EF3DB8">
            <w:pPr>
              <w:tabs>
                <w:tab w:val="left" w:pos="284"/>
              </w:tabs>
              <w:spacing w:before="40" w:after="40"/>
              <w:rPr>
                <w:lang w:val="uk-UA"/>
              </w:rPr>
            </w:pPr>
            <w:r w:rsidRPr="00E9175B">
              <w:rPr>
                <w:lang w:val="uk-UA"/>
              </w:rPr>
              <w:t>Тип машини</w:t>
            </w:r>
            <w:r w:rsidR="00BB13FD" w:rsidRPr="00BA49F5">
              <w:rPr>
                <w:lang w:val="uk-UA"/>
              </w:rPr>
              <w:t>:</w:t>
            </w:r>
          </w:p>
        </w:tc>
        <w:tc>
          <w:tcPr>
            <w:tcW w:w="2410" w:type="dxa"/>
          </w:tcPr>
          <w:p w:rsidR="00BB13FD" w:rsidRPr="00BA49F5" w:rsidRDefault="00E9175B" w:rsidP="00EF3DB8">
            <w:pPr>
              <w:tabs>
                <w:tab w:val="left" w:pos="284"/>
              </w:tabs>
              <w:spacing w:before="40" w:after="40"/>
              <w:rPr>
                <w:lang w:val="uk-UA"/>
              </w:rPr>
            </w:pPr>
            <w:r w:rsidRPr="00E9175B">
              <w:rPr>
                <w:lang w:val="uk-UA"/>
              </w:rPr>
              <w:t>Ручний екструдер</w:t>
            </w:r>
          </w:p>
        </w:tc>
        <w:tc>
          <w:tcPr>
            <w:tcW w:w="2303" w:type="dxa"/>
          </w:tcPr>
          <w:p w:rsidR="00BB13FD" w:rsidRPr="00BA49F5" w:rsidRDefault="00E9175B" w:rsidP="00EF3DB8">
            <w:pPr>
              <w:tabs>
                <w:tab w:val="left" w:pos="284"/>
              </w:tabs>
              <w:spacing w:before="40" w:after="40"/>
              <w:rPr>
                <w:lang w:val="uk-UA"/>
              </w:rPr>
            </w:pPr>
            <w:r w:rsidRPr="00E9175B">
              <w:rPr>
                <w:lang w:val="uk-UA"/>
              </w:rPr>
              <w:t>Ручний екструдер</w:t>
            </w:r>
          </w:p>
        </w:tc>
        <w:tc>
          <w:tcPr>
            <w:tcW w:w="2303" w:type="dxa"/>
          </w:tcPr>
          <w:p w:rsidR="00BB13FD" w:rsidRPr="00BA49F5" w:rsidRDefault="00BB13FD" w:rsidP="00EF3DB8">
            <w:pPr>
              <w:tabs>
                <w:tab w:val="left" w:pos="284"/>
              </w:tabs>
              <w:spacing w:before="40" w:after="40"/>
              <w:rPr>
                <w:lang w:val="uk-UA"/>
              </w:rPr>
            </w:pPr>
          </w:p>
        </w:tc>
      </w:tr>
      <w:tr w:rsidR="00BB13FD" w:rsidRPr="00BA49F5" w:rsidTr="00EF3DB8">
        <w:tc>
          <w:tcPr>
            <w:tcW w:w="2410" w:type="dxa"/>
          </w:tcPr>
          <w:p w:rsidR="00BB13FD" w:rsidRPr="00BA49F5" w:rsidRDefault="00E9175B" w:rsidP="00EF3DB8">
            <w:pPr>
              <w:tabs>
                <w:tab w:val="left" w:pos="284"/>
              </w:tabs>
              <w:spacing w:before="40" w:after="40"/>
              <w:rPr>
                <w:lang w:val="uk-UA"/>
              </w:rPr>
            </w:pPr>
            <w:r w:rsidRPr="00E9175B">
              <w:rPr>
                <w:lang w:val="uk-UA"/>
              </w:rPr>
              <w:t>Позначення типу</w:t>
            </w:r>
            <w:r w:rsidR="00BB13FD" w:rsidRPr="00BA49F5">
              <w:rPr>
                <w:lang w:val="uk-UA"/>
              </w:rPr>
              <w:t>:</w:t>
            </w:r>
          </w:p>
        </w:tc>
        <w:tc>
          <w:tcPr>
            <w:tcW w:w="2410" w:type="dxa"/>
          </w:tcPr>
          <w:p w:rsidR="00BB13FD" w:rsidRPr="00BA49F5" w:rsidRDefault="00BB13FD" w:rsidP="00EF3DB8">
            <w:pPr>
              <w:tabs>
                <w:tab w:val="left" w:pos="284"/>
              </w:tabs>
              <w:spacing w:before="40" w:after="40"/>
              <w:rPr>
                <w:lang w:val="uk-UA"/>
              </w:rPr>
            </w:pPr>
            <w:r w:rsidRPr="00BA49F5">
              <w:rPr>
                <w:lang w:val="uk-UA"/>
              </w:rPr>
              <w:t>MEK</w:t>
            </w:r>
          </w:p>
        </w:tc>
        <w:tc>
          <w:tcPr>
            <w:tcW w:w="2303" w:type="dxa"/>
          </w:tcPr>
          <w:p w:rsidR="00BB13FD" w:rsidRPr="00BA49F5" w:rsidRDefault="00BB13FD" w:rsidP="00EF3DB8">
            <w:pPr>
              <w:tabs>
                <w:tab w:val="left" w:pos="284"/>
              </w:tabs>
              <w:spacing w:before="40" w:after="40"/>
              <w:rPr>
                <w:lang w:val="uk-UA"/>
              </w:rPr>
            </w:pPr>
            <w:r w:rsidRPr="00BA49F5">
              <w:rPr>
                <w:lang w:val="uk-UA"/>
              </w:rPr>
              <w:t>MAK</w:t>
            </w:r>
          </w:p>
        </w:tc>
        <w:tc>
          <w:tcPr>
            <w:tcW w:w="2303" w:type="dxa"/>
          </w:tcPr>
          <w:p w:rsidR="00BB13FD" w:rsidRPr="00BA49F5" w:rsidRDefault="00BB13FD" w:rsidP="00EF3DB8">
            <w:pPr>
              <w:tabs>
                <w:tab w:val="left" w:pos="284"/>
              </w:tabs>
              <w:spacing w:before="40" w:after="40"/>
              <w:rPr>
                <w:lang w:val="uk-UA"/>
              </w:rPr>
            </w:pPr>
          </w:p>
        </w:tc>
      </w:tr>
      <w:tr w:rsidR="00BB13FD" w:rsidRPr="00BA49F5" w:rsidTr="00EF3DB8">
        <w:tc>
          <w:tcPr>
            <w:tcW w:w="2410" w:type="dxa"/>
          </w:tcPr>
          <w:p w:rsidR="00BB13FD" w:rsidRPr="00BA49F5" w:rsidRDefault="00BB13FD" w:rsidP="00EF3DB8">
            <w:pPr>
              <w:tabs>
                <w:tab w:val="left" w:pos="284"/>
              </w:tabs>
              <w:spacing w:before="40" w:after="40"/>
              <w:rPr>
                <w:lang w:val="uk-UA"/>
              </w:rPr>
            </w:pPr>
          </w:p>
        </w:tc>
        <w:tc>
          <w:tcPr>
            <w:tcW w:w="2410" w:type="dxa"/>
          </w:tcPr>
          <w:p w:rsidR="00BB13FD" w:rsidRPr="00BA49F5" w:rsidRDefault="00BB13FD" w:rsidP="00EF3DB8">
            <w:pPr>
              <w:tabs>
                <w:tab w:val="left" w:pos="284"/>
              </w:tabs>
              <w:spacing w:before="40" w:after="40"/>
              <w:rPr>
                <w:lang w:val="uk-UA"/>
              </w:rPr>
            </w:pPr>
            <w:r w:rsidRPr="00BA49F5">
              <w:rPr>
                <w:lang w:val="uk-UA"/>
              </w:rPr>
              <w:t>Mini</w:t>
            </w:r>
          </w:p>
        </w:tc>
        <w:tc>
          <w:tcPr>
            <w:tcW w:w="2303" w:type="dxa"/>
          </w:tcPr>
          <w:p w:rsidR="00BB13FD" w:rsidRPr="00BA49F5" w:rsidRDefault="00BB13FD" w:rsidP="00EF3DB8">
            <w:pPr>
              <w:tabs>
                <w:tab w:val="left" w:pos="284"/>
              </w:tabs>
              <w:spacing w:before="40" w:after="40"/>
              <w:rPr>
                <w:lang w:val="uk-UA"/>
              </w:rPr>
            </w:pPr>
            <w:r w:rsidRPr="00BA49F5">
              <w:rPr>
                <w:lang w:val="uk-UA"/>
              </w:rPr>
              <w:t xml:space="preserve">MAX </w:t>
            </w:r>
          </w:p>
        </w:tc>
        <w:tc>
          <w:tcPr>
            <w:tcW w:w="2303" w:type="dxa"/>
          </w:tcPr>
          <w:p w:rsidR="00BB13FD" w:rsidRPr="00BA49F5" w:rsidRDefault="00BB13FD" w:rsidP="00EF3DB8">
            <w:pPr>
              <w:tabs>
                <w:tab w:val="left" w:pos="284"/>
              </w:tabs>
              <w:spacing w:before="40" w:after="40"/>
              <w:rPr>
                <w:lang w:val="uk-UA"/>
              </w:rPr>
            </w:pPr>
          </w:p>
        </w:tc>
      </w:tr>
    </w:tbl>
    <w:p w:rsidR="00BB13FD" w:rsidRPr="00BA49F5" w:rsidRDefault="00BB13FD" w:rsidP="00BB13FD">
      <w:pPr>
        <w:tabs>
          <w:tab w:val="left" w:pos="284"/>
        </w:tabs>
        <w:rPr>
          <w:lang w:val="uk-UA"/>
        </w:rPr>
      </w:pPr>
    </w:p>
    <w:p w:rsidR="00BB13FD" w:rsidRPr="00BA49F5" w:rsidRDefault="00E9175B" w:rsidP="00BB13FD">
      <w:pPr>
        <w:tabs>
          <w:tab w:val="left" w:pos="284"/>
        </w:tabs>
        <w:rPr>
          <w:lang w:val="uk-UA"/>
        </w:rPr>
      </w:pPr>
      <w:r w:rsidRPr="00E9175B">
        <w:rPr>
          <w:lang w:val="uk-UA"/>
        </w:rPr>
        <w:t>відповідають усім відповідним положенням Директиви ЄС про машини</w:t>
      </w:r>
      <w:r w:rsidR="00BB13FD" w:rsidRPr="00BA49F5">
        <w:rPr>
          <w:lang w:val="uk-UA"/>
        </w:rPr>
        <w:t>.</w:t>
      </w:r>
    </w:p>
    <w:p w:rsidR="00BB13FD" w:rsidRPr="00BA49F5" w:rsidRDefault="00BB13FD" w:rsidP="00BB13FD">
      <w:pPr>
        <w:tabs>
          <w:tab w:val="left" w:pos="284"/>
        </w:tabs>
        <w:rPr>
          <w:lang w:val="uk-UA"/>
        </w:rPr>
      </w:pPr>
    </w:p>
    <w:p w:rsidR="00BB13FD" w:rsidRPr="00BA49F5" w:rsidRDefault="00BB13FD" w:rsidP="00BB13FD">
      <w:pPr>
        <w:tabs>
          <w:tab w:val="left" w:pos="284"/>
        </w:tabs>
        <w:rPr>
          <w:lang w:val="uk-UA"/>
        </w:rPr>
      </w:pPr>
    </w:p>
    <w:p w:rsidR="00BB13FD" w:rsidRPr="00BA49F5" w:rsidRDefault="00E9175B" w:rsidP="00BB13FD">
      <w:pPr>
        <w:tabs>
          <w:tab w:val="left" w:pos="284"/>
        </w:tabs>
        <w:rPr>
          <w:lang w:val="uk-UA"/>
        </w:rPr>
      </w:pPr>
      <w:r w:rsidRPr="00E9175B">
        <w:rPr>
          <w:lang w:val="uk-UA"/>
        </w:rPr>
        <w:t>Були застосовані наступні гармонізовані стандарти (або частини цих стандартів</w:t>
      </w:r>
      <w:r>
        <w:rPr>
          <w:lang w:val="uk-UA"/>
        </w:rPr>
        <w:t>)</w:t>
      </w:r>
      <w:r w:rsidR="00BB13FD" w:rsidRPr="00BA49F5">
        <w:rPr>
          <w:lang w:val="uk-UA"/>
        </w:rPr>
        <w:t>:</w:t>
      </w:r>
    </w:p>
    <w:p w:rsidR="00BB13FD" w:rsidRPr="00BA49F5" w:rsidRDefault="00BB13FD" w:rsidP="00BB13FD">
      <w:pPr>
        <w:tabs>
          <w:tab w:val="left" w:pos="284"/>
        </w:tabs>
        <w:rPr>
          <w:lang w:val="uk-UA"/>
        </w:rPr>
      </w:pPr>
    </w:p>
    <w:tbl>
      <w:tblPr>
        <w:tblW w:w="9526" w:type="dxa"/>
        <w:tblLayout w:type="fixed"/>
        <w:tblCellMar>
          <w:left w:w="70" w:type="dxa"/>
          <w:right w:w="70" w:type="dxa"/>
        </w:tblCellMar>
        <w:tblLook w:val="0000" w:firstRow="0" w:lastRow="0" w:firstColumn="0" w:lastColumn="0" w:noHBand="0" w:noVBand="0"/>
      </w:tblPr>
      <w:tblGrid>
        <w:gridCol w:w="567"/>
        <w:gridCol w:w="3969"/>
        <w:gridCol w:w="1304"/>
        <w:gridCol w:w="567"/>
        <w:gridCol w:w="3119"/>
      </w:tblGrid>
      <w:tr w:rsidR="00BB13FD" w:rsidRPr="00BA49F5" w:rsidTr="00EF3DB8">
        <w:trPr>
          <w:cantSplit/>
        </w:trPr>
        <w:tc>
          <w:tcPr>
            <w:tcW w:w="567" w:type="dxa"/>
          </w:tcPr>
          <w:p w:rsidR="00BB13FD" w:rsidRPr="00BA49F5" w:rsidRDefault="00BB13FD" w:rsidP="00EF3DB8">
            <w:pPr>
              <w:pStyle w:val="a4"/>
              <w:tabs>
                <w:tab w:val="clear" w:pos="4536"/>
                <w:tab w:val="clear" w:pos="9072"/>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bottom w:val="single" w:sz="2" w:space="0" w:color="auto"/>
            </w:tcBorders>
          </w:tcPr>
          <w:p w:rsidR="00BB13FD" w:rsidRPr="00BA49F5" w:rsidRDefault="00BB13FD" w:rsidP="00EF3DB8">
            <w:pPr>
              <w:pStyle w:val="a4"/>
              <w:tabs>
                <w:tab w:val="clear" w:pos="4536"/>
                <w:tab w:val="clear" w:pos="9072"/>
                <w:tab w:val="left" w:pos="284"/>
              </w:tabs>
              <w:spacing w:before="40" w:after="40"/>
              <w:rPr>
                <w:lang w:val="uk-UA"/>
              </w:rPr>
            </w:pPr>
            <w:r w:rsidRPr="00BA49F5">
              <w:rPr>
                <w:lang w:val="uk-UA"/>
              </w:rPr>
              <w:t>DIN EN ISO 12100 : 2011</w:t>
            </w: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6"/>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bottom w:val="single" w:sz="2" w:space="0" w:color="auto"/>
            </w:tcBorders>
          </w:tcPr>
          <w:p w:rsidR="00BB13FD" w:rsidRPr="00BA49F5" w:rsidRDefault="00BB13FD" w:rsidP="00EF3DB8">
            <w:pPr>
              <w:tabs>
                <w:tab w:val="left" w:pos="284"/>
              </w:tabs>
              <w:spacing w:before="40" w:after="40"/>
              <w:rPr>
                <w:lang w:val="uk-UA"/>
              </w:rPr>
            </w:pPr>
            <w:r w:rsidRPr="00BA49F5">
              <w:rPr>
                <w:lang w:val="uk-UA"/>
              </w:rPr>
              <w:t>DIN EN 13732-1: 2008</w:t>
            </w:r>
          </w:p>
        </w:tc>
      </w:tr>
      <w:tr w:rsidR="00BB13FD" w:rsidRPr="00BA49F5" w:rsidTr="00EF3DB8">
        <w:trPr>
          <w:cantSplit/>
        </w:trPr>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EN 60204-1 (VDE 0113 Teil 1): 2019</w:t>
            </w: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DIN EN 55014-1: 2018</w:t>
            </w:r>
          </w:p>
        </w:tc>
      </w:tr>
      <w:tr w:rsidR="00BB13FD" w:rsidRPr="00BA49F5" w:rsidTr="00EF3DB8">
        <w:trPr>
          <w:cantSplit/>
        </w:trPr>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EN 61029-1 (VDE 0740 Teil 500): 2011</w:t>
            </w: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DIN EN 55014-2: 2016</w:t>
            </w:r>
          </w:p>
        </w:tc>
      </w:tr>
      <w:tr w:rsidR="00BB13FD" w:rsidRPr="00BA49F5" w:rsidTr="00EF3DB8">
        <w:trPr>
          <w:cantSplit/>
        </w:trPr>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VDE 0701 Teil 1: 2008</w:t>
            </w: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
                  <w:enabled/>
                  <w:calcOnExit w:val="0"/>
                  <w:checkBox>
                    <w:sizeAuto/>
                    <w:default w:val="0"/>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p>
        </w:tc>
      </w:tr>
    </w:tbl>
    <w:p w:rsidR="00BB13FD" w:rsidRPr="00BA49F5" w:rsidRDefault="00BB13FD" w:rsidP="00BB13FD">
      <w:pPr>
        <w:tabs>
          <w:tab w:val="left" w:pos="284"/>
        </w:tabs>
        <w:rPr>
          <w:lang w:val="uk-UA"/>
        </w:rPr>
      </w:pPr>
    </w:p>
    <w:p w:rsidR="00BB13FD" w:rsidRPr="00BA49F5" w:rsidRDefault="00740E59" w:rsidP="00BB13FD">
      <w:pPr>
        <w:tabs>
          <w:tab w:val="left" w:pos="284"/>
        </w:tabs>
        <w:rPr>
          <w:lang w:val="uk-UA"/>
        </w:rPr>
      </w:pPr>
      <w:r w:rsidRPr="00740E59">
        <w:rPr>
          <w:lang w:val="uk-UA"/>
        </w:rPr>
        <w:t>Крім того, ручні екструдери відповідають наступним директивам ЄС, стандартам, кодексам і правилам</w:t>
      </w:r>
      <w:r w:rsidR="00BB13FD" w:rsidRPr="00BA49F5">
        <w:rPr>
          <w:lang w:val="uk-UA"/>
        </w:rPr>
        <w:t>:</w:t>
      </w:r>
    </w:p>
    <w:p w:rsidR="00BB13FD" w:rsidRPr="00BA49F5" w:rsidRDefault="00BB13FD" w:rsidP="00BB13FD">
      <w:pPr>
        <w:tabs>
          <w:tab w:val="left" w:pos="284"/>
        </w:tabs>
        <w:rPr>
          <w:lang w:val="uk-UA"/>
        </w:rPr>
      </w:pPr>
    </w:p>
    <w:p w:rsidR="00BB13FD" w:rsidRPr="00BA49F5" w:rsidRDefault="00BB13FD" w:rsidP="00BB13FD">
      <w:pPr>
        <w:tabs>
          <w:tab w:val="left" w:pos="284"/>
        </w:tabs>
        <w:rPr>
          <w:lang w:val="uk-UA"/>
        </w:rPr>
      </w:pPr>
    </w:p>
    <w:tbl>
      <w:tblPr>
        <w:tblW w:w="9526" w:type="dxa"/>
        <w:tblLayout w:type="fixed"/>
        <w:tblCellMar>
          <w:left w:w="70" w:type="dxa"/>
          <w:right w:w="70" w:type="dxa"/>
        </w:tblCellMar>
        <w:tblLook w:val="0000" w:firstRow="0" w:lastRow="0" w:firstColumn="0" w:lastColumn="0" w:noHBand="0" w:noVBand="0"/>
      </w:tblPr>
      <w:tblGrid>
        <w:gridCol w:w="567"/>
        <w:gridCol w:w="3969"/>
        <w:gridCol w:w="1304"/>
        <w:gridCol w:w="567"/>
        <w:gridCol w:w="3119"/>
      </w:tblGrid>
      <w:tr w:rsidR="00BB13FD" w:rsidRPr="00BA49F5" w:rsidTr="00EF3DB8">
        <w:trPr>
          <w:cantSplit/>
        </w:trPr>
        <w:tc>
          <w:tcPr>
            <w:tcW w:w="567" w:type="dxa"/>
          </w:tcPr>
          <w:p w:rsidR="00BB13FD" w:rsidRPr="00BA49F5" w:rsidRDefault="00BB13FD" w:rsidP="00EF3DB8">
            <w:pPr>
              <w:pStyle w:val="a4"/>
              <w:tabs>
                <w:tab w:val="clear" w:pos="4536"/>
                <w:tab w:val="clear" w:pos="9072"/>
                <w:tab w:val="left" w:pos="284"/>
              </w:tabs>
              <w:spacing w:before="40" w:after="40"/>
              <w:rPr>
                <w:lang w:val="uk-UA"/>
              </w:rPr>
            </w:pPr>
            <w:r w:rsidRPr="00BA49F5">
              <w:rPr>
                <w:lang w:val="uk-UA"/>
              </w:rPr>
              <w:fldChar w:fldCharType="begin">
                <w:ffData>
                  <w:name w:val="Kontrollkästchen1"/>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bottom w:val="single" w:sz="2" w:space="0" w:color="auto"/>
            </w:tcBorders>
          </w:tcPr>
          <w:p w:rsidR="00BB13FD" w:rsidRPr="00BA49F5" w:rsidRDefault="00BB13FD" w:rsidP="00EF3DB8">
            <w:pPr>
              <w:pStyle w:val="a4"/>
              <w:tabs>
                <w:tab w:val="clear" w:pos="4536"/>
                <w:tab w:val="clear" w:pos="9072"/>
                <w:tab w:val="left" w:pos="284"/>
              </w:tabs>
              <w:spacing w:before="40" w:after="40"/>
              <w:rPr>
                <w:lang w:val="uk-UA"/>
              </w:rPr>
            </w:pPr>
            <w:r w:rsidRPr="00BA49F5">
              <w:rPr>
                <w:lang w:val="uk-UA"/>
              </w:rPr>
              <w:t>EG-Niederspannungsrichtlinie 2014/35/EU</w:t>
            </w: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6"/>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bottom w:val="single" w:sz="2" w:space="0" w:color="auto"/>
            </w:tcBorders>
          </w:tcPr>
          <w:p w:rsidR="00BB13FD" w:rsidRPr="00BA49F5" w:rsidRDefault="00BB13FD" w:rsidP="00EF3DB8">
            <w:pPr>
              <w:tabs>
                <w:tab w:val="left" w:pos="284"/>
              </w:tabs>
              <w:spacing w:before="40" w:after="40"/>
              <w:rPr>
                <w:lang w:val="uk-UA"/>
              </w:rPr>
            </w:pPr>
            <w:r w:rsidRPr="00BA49F5">
              <w:rPr>
                <w:lang w:val="uk-UA"/>
              </w:rPr>
              <w:t>EG-Richtlinie EMV 2014/30/EU</w:t>
            </w:r>
          </w:p>
        </w:tc>
      </w:tr>
      <w:tr w:rsidR="00BB13FD" w:rsidRPr="00BA49F5" w:rsidTr="00EF3DB8">
        <w:trPr>
          <w:cantSplit/>
        </w:trPr>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2"/>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EG-Maschinenrichtlinie 2006/42/EG</w:t>
            </w: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7"/>
                  <w:enabled/>
                  <w:calcOnExit w:val="0"/>
                  <w:checkBox>
                    <w:sizeAuto/>
                    <w:default w:val="0"/>
                    <w:checked/>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r w:rsidRPr="00BA49F5">
              <w:rPr>
                <w:lang w:val="uk-UA"/>
              </w:rPr>
              <w:t>RoHs 2011/65/EU</w:t>
            </w:r>
          </w:p>
        </w:tc>
      </w:tr>
      <w:tr w:rsidR="00BB13FD" w:rsidRPr="00BA49F5" w:rsidTr="00EF3DB8">
        <w:trPr>
          <w:cantSplit/>
        </w:trPr>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
                  <w:enabled/>
                  <w:calcOnExit w:val="0"/>
                  <w:checkBox>
                    <w:sizeAuto/>
                    <w:default w:val="0"/>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96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p>
        </w:tc>
        <w:tc>
          <w:tcPr>
            <w:tcW w:w="1304" w:type="dxa"/>
          </w:tcPr>
          <w:p w:rsidR="00BB13FD" w:rsidRPr="00BA49F5" w:rsidRDefault="00BB13FD" w:rsidP="00EF3DB8">
            <w:pPr>
              <w:tabs>
                <w:tab w:val="left" w:pos="284"/>
              </w:tabs>
              <w:spacing w:before="40" w:after="40"/>
              <w:rPr>
                <w:lang w:val="uk-UA"/>
              </w:rPr>
            </w:pPr>
          </w:p>
        </w:tc>
        <w:tc>
          <w:tcPr>
            <w:tcW w:w="567" w:type="dxa"/>
          </w:tcPr>
          <w:p w:rsidR="00BB13FD" w:rsidRPr="00BA49F5" w:rsidRDefault="00BB13FD" w:rsidP="00EF3DB8">
            <w:pPr>
              <w:tabs>
                <w:tab w:val="left" w:pos="284"/>
              </w:tabs>
              <w:spacing w:before="40" w:after="40"/>
              <w:rPr>
                <w:lang w:val="uk-UA"/>
              </w:rPr>
            </w:pPr>
            <w:r w:rsidRPr="00BA49F5">
              <w:rPr>
                <w:lang w:val="uk-UA"/>
              </w:rPr>
              <w:fldChar w:fldCharType="begin">
                <w:ffData>
                  <w:name w:val="Kontrollkästchen7"/>
                  <w:enabled/>
                  <w:calcOnExit w:val="0"/>
                  <w:checkBox>
                    <w:sizeAuto/>
                    <w:default w:val="0"/>
                  </w:checkBox>
                </w:ffData>
              </w:fldChar>
            </w:r>
            <w:r w:rsidRPr="00BA49F5">
              <w:rPr>
                <w:lang w:val="uk-UA"/>
              </w:rPr>
              <w:instrText xml:space="preserve"> FORMCHECKBOX </w:instrText>
            </w:r>
            <w:r w:rsidR="00D622A5">
              <w:rPr>
                <w:lang w:val="uk-UA"/>
              </w:rPr>
            </w:r>
            <w:r w:rsidR="00D622A5">
              <w:rPr>
                <w:lang w:val="uk-UA"/>
              </w:rPr>
              <w:fldChar w:fldCharType="separate"/>
            </w:r>
            <w:r w:rsidRPr="00BA49F5">
              <w:rPr>
                <w:lang w:val="uk-UA"/>
              </w:rPr>
              <w:fldChar w:fldCharType="end"/>
            </w:r>
          </w:p>
        </w:tc>
        <w:tc>
          <w:tcPr>
            <w:tcW w:w="3119" w:type="dxa"/>
            <w:tcBorders>
              <w:top w:val="single" w:sz="2" w:space="0" w:color="auto"/>
              <w:bottom w:val="single" w:sz="2" w:space="0" w:color="auto"/>
            </w:tcBorders>
          </w:tcPr>
          <w:p w:rsidR="00BB13FD" w:rsidRPr="00BA49F5" w:rsidRDefault="00BB13FD" w:rsidP="00EF3DB8">
            <w:pPr>
              <w:tabs>
                <w:tab w:val="left" w:pos="284"/>
              </w:tabs>
              <w:spacing w:before="40" w:after="40"/>
              <w:rPr>
                <w:lang w:val="uk-UA"/>
              </w:rPr>
            </w:pPr>
          </w:p>
        </w:tc>
      </w:tr>
    </w:tbl>
    <w:p w:rsidR="00BB13FD" w:rsidRPr="00BA49F5" w:rsidRDefault="00BB13FD" w:rsidP="00BB13FD">
      <w:pPr>
        <w:tabs>
          <w:tab w:val="left" w:pos="284"/>
        </w:tabs>
        <w:rPr>
          <w:lang w:val="uk-UA"/>
        </w:rPr>
      </w:pPr>
    </w:p>
    <w:p w:rsidR="00BB13FD" w:rsidRPr="00BA49F5" w:rsidRDefault="009870EF" w:rsidP="00BB13FD">
      <w:pPr>
        <w:tabs>
          <w:tab w:val="left" w:pos="284"/>
        </w:tabs>
        <w:rPr>
          <w:lang w:val="uk-UA"/>
        </w:rPr>
      </w:pPr>
      <w:r w:rsidRPr="009870EF">
        <w:rPr>
          <w:lang w:val="uk-UA"/>
        </w:rPr>
        <w:t>Цей промисловий інструмент відповідає вищезазначеним стандартам, оскільки він використовується на погоджених умовах експлуатації. За виконання цих стандартів повністю відповідає оператор</w:t>
      </w:r>
      <w:r w:rsidR="00BB13FD" w:rsidRPr="00BA49F5">
        <w:rPr>
          <w:lang w:val="uk-UA"/>
        </w:rPr>
        <w:t>.</w:t>
      </w:r>
    </w:p>
    <w:p w:rsidR="00BB13FD" w:rsidRPr="00BA49F5" w:rsidRDefault="00BB13FD" w:rsidP="00BB13FD">
      <w:pPr>
        <w:tabs>
          <w:tab w:val="left" w:pos="284"/>
        </w:tabs>
        <w:rPr>
          <w:lang w:val="uk-UA"/>
        </w:rPr>
      </w:pPr>
    </w:p>
    <w:p w:rsidR="00BB13FD" w:rsidRPr="00BA49F5" w:rsidRDefault="009870EF" w:rsidP="00BB13FD">
      <w:pPr>
        <w:tabs>
          <w:tab w:val="left" w:pos="284"/>
        </w:tabs>
        <w:rPr>
          <w:lang w:val="uk-UA"/>
        </w:rPr>
      </w:pPr>
      <w:r w:rsidRPr="009870EF">
        <w:rPr>
          <w:lang w:val="uk-UA"/>
        </w:rPr>
        <w:t>При внесенні будь-яких модифікацій машини/блока або використання не за призначенням, ця декларація стає недійсною, якщо виробник не надав попереднього письмового дозволу</w:t>
      </w:r>
      <w:r w:rsidR="00BB13FD" w:rsidRPr="00BA49F5">
        <w:rPr>
          <w:lang w:val="uk-UA"/>
        </w:rPr>
        <w:t>.</w:t>
      </w:r>
    </w:p>
    <w:p w:rsidR="00BB13FD" w:rsidRPr="00BA49F5" w:rsidRDefault="00D622A5" w:rsidP="00BB13FD">
      <w:pPr>
        <w:tabs>
          <w:tab w:val="left" w:pos="284"/>
        </w:tabs>
        <w:rPr>
          <w:lang w:val="uk-UA"/>
        </w:rPr>
      </w:pPr>
      <w:r>
        <w:rPr>
          <w:noProof/>
          <w:lang w:val="uk-UA"/>
        </w:rPr>
        <w:object w:dxaOrig="1440" w:dyaOrig="1440">
          <v:shape id="_x0000_s1090" type="#_x0000_t75" style="position:absolute;margin-left:279pt;margin-top:7.6pt;width:123pt;height:43.5pt;z-index:-251657216">
            <v:imagedata r:id="rId21" o:title=""/>
          </v:shape>
          <o:OLEObject Type="Embed" ProgID="CorelDRAW.Graphic.11" ShapeID="_x0000_s1090" DrawAspect="Content" ObjectID="_1779605849" r:id="rId22"/>
        </w:object>
      </w:r>
    </w:p>
    <w:p w:rsidR="00BB13FD" w:rsidRPr="00BA49F5" w:rsidRDefault="00BB13FD" w:rsidP="00BB13FD">
      <w:pPr>
        <w:tabs>
          <w:tab w:val="left" w:pos="284"/>
        </w:tabs>
        <w:rPr>
          <w:lang w:val="uk-UA"/>
        </w:rPr>
      </w:pPr>
    </w:p>
    <w:p w:rsidR="00BB13FD" w:rsidRPr="00BA49F5" w:rsidRDefault="00BB13FD" w:rsidP="00BB13FD">
      <w:pPr>
        <w:tabs>
          <w:tab w:val="left" w:pos="284"/>
        </w:tabs>
        <w:rPr>
          <w:lang w:val="uk-UA"/>
        </w:rPr>
      </w:pPr>
    </w:p>
    <w:p w:rsidR="00BB13FD" w:rsidRPr="00BA49F5" w:rsidRDefault="009870EF" w:rsidP="00BB13FD">
      <w:pPr>
        <w:tabs>
          <w:tab w:val="left" w:pos="284"/>
        </w:tabs>
        <w:rPr>
          <w:lang w:val="uk-UA"/>
        </w:rPr>
      </w:pPr>
      <w:r w:rsidRPr="009870EF">
        <w:rPr>
          <w:lang w:val="uk-UA"/>
        </w:rPr>
        <w:t>Рансбах-Баумбах</w:t>
      </w:r>
      <w:r w:rsidR="00BB13FD" w:rsidRPr="00BA49F5">
        <w:rPr>
          <w:lang w:val="uk-UA"/>
        </w:rPr>
        <w:t>, 31.10 2019</w:t>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Pr>
          <w:lang w:val="uk-UA"/>
        </w:rPr>
        <w:tab/>
      </w:r>
      <w:r w:rsidRPr="009870EF">
        <w:rPr>
          <w:lang w:val="uk-UA"/>
        </w:rPr>
        <w:t>Мистер Стефан Мунш</w:t>
      </w:r>
      <w:r w:rsidR="00BB13FD" w:rsidRPr="00BA49F5">
        <w:rPr>
          <w:lang w:val="uk-UA"/>
        </w:rPr>
        <w:br/>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sidR="00BB13FD" w:rsidRPr="00BA49F5">
        <w:rPr>
          <w:lang w:val="uk-UA"/>
        </w:rPr>
        <w:tab/>
      </w:r>
      <w:r w:rsidRPr="009870EF">
        <w:rPr>
          <w:lang w:val="uk-UA"/>
        </w:rPr>
        <w:t>Керуючий директор</w:t>
      </w:r>
    </w:p>
    <w:p w:rsidR="00BB13FD" w:rsidRPr="00BA49F5" w:rsidRDefault="00BB13FD" w:rsidP="00BB13FD">
      <w:pPr>
        <w:rPr>
          <w:lang w:val="uk-UA"/>
        </w:rPr>
      </w:pPr>
    </w:p>
    <w:p w:rsidR="00BB13FD" w:rsidRPr="00BA49F5" w:rsidRDefault="00EF3DB8" w:rsidP="00BB13FD">
      <w:pPr>
        <w:rPr>
          <w:lang w:val="uk-UA"/>
        </w:rPr>
      </w:pPr>
      <w:r w:rsidRPr="00BA49F5">
        <w:rPr>
          <w:lang w:val="uk-UA"/>
        </w:rPr>
        <w:br w:type="page"/>
      </w:r>
    </w:p>
    <w:p w:rsidR="00EF3DB8" w:rsidRPr="00BA49F5" w:rsidRDefault="00EF3DB8">
      <w:pPr>
        <w:rPr>
          <w:lang w:val="uk-UA"/>
        </w:rPr>
      </w:pP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BA49F5" w:rsidRDefault="00297F5B" w:rsidP="00297F5B">
            <w:pPr>
              <w:pStyle w:val="1"/>
              <w:rPr>
                <w:lang w:val="uk-UA"/>
              </w:rPr>
            </w:pPr>
            <w:r w:rsidRPr="00297F5B">
              <w:rPr>
                <w:lang w:val="uk-UA"/>
              </w:rPr>
              <w:t>Загальні положення</w:t>
            </w:r>
          </w:p>
          <w:p w:rsidR="00EF3DB8" w:rsidRPr="00BA49F5" w:rsidRDefault="00C30E4C">
            <w:pPr>
              <w:tabs>
                <w:tab w:val="left" w:pos="284"/>
              </w:tabs>
              <w:rPr>
                <w:b/>
                <w:lang w:val="uk-UA"/>
              </w:rPr>
            </w:pPr>
            <w:r w:rsidRPr="00BA49F5">
              <w:rPr>
                <w:b/>
                <w:noProof/>
                <w:lang w:val="ru-RU" w:eastAsia="ru-RU"/>
              </w:rPr>
              <w:drawing>
                <wp:inline distT="0" distB="0" distL="0" distR="0">
                  <wp:extent cx="352425" cy="304800"/>
                  <wp:effectExtent l="0" t="0" r="0" b="0"/>
                  <wp:docPr id="2" name="Bild 2"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b/>
                <w:lang w:val="uk-UA"/>
              </w:rPr>
              <w:t xml:space="preserve"> </w:t>
            </w:r>
            <w:r w:rsidR="00BA2B8F" w:rsidRPr="00BA2B8F">
              <w:rPr>
                <w:b/>
                <w:lang w:val="uk-UA"/>
              </w:rPr>
              <w:t>Це керівництво з експлуатації завжди повинно бути доступне в місці використання ручного екструдера</w:t>
            </w:r>
            <w:r w:rsidR="00EF3DB8" w:rsidRPr="00BA49F5">
              <w:rPr>
                <w:b/>
                <w:lang w:val="uk-UA"/>
              </w:rPr>
              <w:t>.</w:t>
            </w:r>
          </w:p>
          <w:p w:rsidR="00EF3DB8" w:rsidRPr="00F52893" w:rsidRDefault="00F52893">
            <w:pPr>
              <w:tabs>
                <w:tab w:val="left" w:pos="284"/>
              </w:tabs>
              <w:rPr>
                <w:lang w:val="uk-UA"/>
              </w:rPr>
            </w:pPr>
            <w:r w:rsidRPr="00F52893">
              <w:rPr>
                <w:lang w:val="uk-UA"/>
              </w:rPr>
              <w:t>Ціль цього керівництва з експлуатації полягає в тому, щоб допомогти операторам ознайомитися з ручним екструдером і використовувати його фун-кції для передбачених послуг при експлуатації</w:t>
            </w:r>
            <w:r w:rsidR="00EF3DB8" w:rsidRPr="00F52893">
              <w:rPr>
                <w:lang w:val="uk-UA"/>
              </w:rPr>
              <w:t>.</w:t>
            </w:r>
          </w:p>
          <w:p w:rsidR="00EF3DB8" w:rsidRPr="00F52893" w:rsidRDefault="00EF3DB8">
            <w:pPr>
              <w:tabs>
                <w:tab w:val="left" w:pos="284"/>
              </w:tabs>
              <w:rPr>
                <w:lang w:val="uk-UA"/>
              </w:rPr>
            </w:pPr>
          </w:p>
          <w:p w:rsidR="00EF3DB8" w:rsidRPr="00F52893" w:rsidRDefault="00F52893">
            <w:pPr>
              <w:tabs>
                <w:tab w:val="left" w:pos="284"/>
              </w:tabs>
              <w:rPr>
                <w:lang w:val="uk-UA"/>
              </w:rPr>
            </w:pPr>
            <w:r w:rsidRPr="00F52893">
              <w:rPr>
                <w:lang w:val="uk-UA"/>
              </w:rPr>
              <w:t>Це керівництво з експлуатації містить важливу інформацію для безпечної, якісної та економічної експлуатації ручного екструдера. Його дотриман-ня дозволяє уникнути небезпеки, мінімізувати витрати на ремонт і простої, підвищити надійність і продовжити термін служби ручного екструдера</w:t>
            </w:r>
            <w:r w:rsidR="00EF3DB8" w:rsidRPr="00F52893">
              <w:rPr>
                <w:lang w:val="uk-UA"/>
              </w:rPr>
              <w:t>.</w:t>
            </w:r>
          </w:p>
          <w:p w:rsidR="00EF3DB8" w:rsidRPr="00F52893" w:rsidRDefault="00EF3DB8">
            <w:pPr>
              <w:tabs>
                <w:tab w:val="left" w:pos="284"/>
              </w:tabs>
              <w:rPr>
                <w:lang w:val="uk-UA"/>
              </w:rPr>
            </w:pPr>
          </w:p>
          <w:p w:rsidR="00EF3DB8" w:rsidRPr="00F52893" w:rsidRDefault="00F52893">
            <w:pPr>
              <w:tabs>
                <w:tab w:val="left" w:pos="284"/>
              </w:tabs>
              <w:rPr>
                <w:lang w:val="uk-UA"/>
              </w:rPr>
            </w:pPr>
            <w:r w:rsidRPr="00F52893">
              <w:rPr>
                <w:lang w:val="uk-UA"/>
              </w:rPr>
              <w:t>Цього керівництва з експлуатації повинні дотри-муватися всі особи, які працюють з ручним екст-рудером. До таких робіт відноситься, наприклад</w:t>
            </w:r>
            <w:r w:rsidR="00EF3DB8" w:rsidRPr="00F52893">
              <w:rPr>
                <w:lang w:val="uk-UA"/>
              </w:rPr>
              <w:t>:</w:t>
            </w:r>
          </w:p>
          <w:p w:rsidR="00EF3DB8" w:rsidRPr="00F52893" w:rsidRDefault="00F52893">
            <w:pPr>
              <w:pStyle w:val="Aufzhl1"/>
              <w:rPr>
                <w:lang w:val="uk-UA"/>
              </w:rPr>
            </w:pPr>
            <w:r w:rsidRPr="00F52893">
              <w:rPr>
                <w:lang w:val="uk-UA"/>
              </w:rPr>
              <w:t>експлуатація</w:t>
            </w:r>
            <w:r w:rsidR="00EF3DB8" w:rsidRPr="00F52893">
              <w:rPr>
                <w:lang w:val="uk-UA"/>
              </w:rPr>
              <w:t>,</w:t>
            </w:r>
          </w:p>
          <w:p w:rsidR="00EF3DB8" w:rsidRPr="00F52893" w:rsidRDefault="00F52893" w:rsidP="00F52893">
            <w:pPr>
              <w:pStyle w:val="Aufzhl1"/>
              <w:rPr>
                <w:lang w:val="uk-UA"/>
              </w:rPr>
            </w:pPr>
            <w:r w:rsidRPr="00F52893">
              <w:rPr>
                <w:lang w:val="uk-UA"/>
              </w:rPr>
              <w:t>обслуговування, контроль, огляд і ремонт</w:t>
            </w:r>
            <w:r w:rsidR="00EF3DB8" w:rsidRPr="00F52893">
              <w:rPr>
                <w:lang w:val="uk-UA"/>
              </w:rPr>
              <w:t>,</w:t>
            </w:r>
          </w:p>
          <w:p w:rsidR="00EF3DB8" w:rsidRPr="00F52893" w:rsidRDefault="00F52893" w:rsidP="00F52893">
            <w:pPr>
              <w:pStyle w:val="Aufzhl1"/>
              <w:rPr>
                <w:lang w:val="uk-UA"/>
              </w:rPr>
            </w:pPr>
            <w:r w:rsidRPr="00F52893">
              <w:rPr>
                <w:lang w:val="uk-UA"/>
              </w:rPr>
              <w:t>транспортування</w:t>
            </w:r>
            <w:r w:rsidR="00EF3DB8" w:rsidRPr="00F52893">
              <w:rPr>
                <w:lang w:val="uk-UA"/>
              </w:rPr>
              <w:t>.</w:t>
            </w:r>
          </w:p>
          <w:p w:rsidR="00EF3DB8" w:rsidRPr="00BA49F5" w:rsidRDefault="00EF3DB8">
            <w:pPr>
              <w:tabs>
                <w:tab w:val="left" w:pos="284"/>
              </w:tabs>
              <w:rPr>
                <w:lang w:val="uk-UA"/>
              </w:rPr>
            </w:pPr>
          </w:p>
          <w:p w:rsidR="00EF3DB8" w:rsidRPr="00BA49F5" w:rsidRDefault="00016B23">
            <w:pPr>
              <w:tabs>
                <w:tab w:val="left" w:pos="284"/>
              </w:tabs>
              <w:rPr>
                <w:lang w:val="uk-UA"/>
              </w:rPr>
            </w:pPr>
            <w:r w:rsidRPr="00016B23">
              <w:rPr>
                <w:lang w:val="uk-UA"/>
              </w:rPr>
              <w:t>Експлуатувати та обслуговувати ручний екстру-дер може лише спеціально навчений персонал</w:t>
            </w:r>
            <w:r w:rsidR="00EF3DB8" w:rsidRPr="00BA49F5">
              <w:rPr>
                <w:lang w:val="uk-UA"/>
              </w:rPr>
              <w:t>.</w:t>
            </w:r>
          </w:p>
          <w:p w:rsidR="00EF3DB8" w:rsidRPr="00BA49F5" w:rsidRDefault="00EF3DB8">
            <w:pPr>
              <w:tabs>
                <w:tab w:val="left" w:pos="284"/>
              </w:tabs>
              <w:rPr>
                <w:lang w:val="uk-UA"/>
              </w:rPr>
            </w:pPr>
          </w:p>
          <w:p w:rsidR="00EF3DB8" w:rsidRPr="00BA49F5" w:rsidRDefault="00016B23">
            <w:pPr>
              <w:tabs>
                <w:tab w:val="left" w:pos="284"/>
              </w:tabs>
              <w:rPr>
                <w:lang w:val="uk-UA"/>
              </w:rPr>
            </w:pPr>
            <w:r w:rsidRPr="00016B23">
              <w:rPr>
                <w:lang w:val="uk-UA"/>
              </w:rPr>
              <w:t>На додаток до керівництва з експлуатації та наці-ональних і місцевих правил запобігання нещасним випадкам, що д</w:t>
            </w:r>
            <w:r w:rsidR="00144A78">
              <w:rPr>
                <w:lang w:val="uk-UA"/>
              </w:rPr>
              <w:t>іють на місці використання екст</w:t>
            </w:r>
            <w:r w:rsidRPr="00016B23">
              <w:rPr>
                <w:lang w:val="uk-UA"/>
              </w:rPr>
              <w:t>рудера, необ</w:t>
            </w:r>
            <w:r w:rsidR="00144A78">
              <w:rPr>
                <w:lang w:val="uk-UA"/>
              </w:rPr>
              <w:t xml:space="preserve">хідно дотримуватися </w:t>
            </w:r>
            <w:proofErr w:type="spellStart"/>
            <w:r w:rsidR="00144A78">
              <w:rPr>
                <w:lang w:val="uk-UA"/>
              </w:rPr>
              <w:t>загальнопри</w:t>
            </w:r>
            <w:r w:rsidRPr="00016B23">
              <w:rPr>
                <w:lang w:val="uk-UA"/>
              </w:rPr>
              <w:t>нятих</w:t>
            </w:r>
            <w:proofErr w:type="spellEnd"/>
            <w:r w:rsidRPr="00016B23">
              <w:rPr>
                <w:lang w:val="uk-UA"/>
              </w:rPr>
              <w:t xml:space="preserve"> технічних правил безпечної та якісної р</w:t>
            </w:r>
            <w:r>
              <w:rPr>
                <w:lang w:val="uk-UA"/>
              </w:rPr>
              <w:t>обо</w:t>
            </w:r>
            <w:r w:rsidRPr="00016B23">
              <w:rPr>
                <w:lang w:val="uk-UA"/>
              </w:rPr>
              <w:t>ти</w:t>
            </w:r>
            <w:r w:rsidR="00EF3DB8" w:rsidRPr="00BA49F5">
              <w:rPr>
                <w:lang w:val="uk-UA"/>
              </w:rPr>
              <w:t>.</w:t>
            </w:r>
          </w:p>
          <w:p w:rsidR="00EF3DB8" w:rsidRPr="00BA49F5" w:rsidRDefault="00EF3DB8">
            <w:pPr>
              <w:tabs>
                <w:tab w:val="left" w:pos="284"/>
              </w:tabs>
              <w:rPr>
                <w:lang w:val="uk-UA"/>
              </w:rPr>
            </w:pPr>
          </w:p>
          <w:p w:rsidR="00EF3DB8" w:rsidRPr="00BA49F5" w:rsidRDefault="006761CB">
            <w:pPr>
              <w:tabs>
                <w:tab w:val="left" w:pos="284"/>
              </w:tabs>
              <w:rPr>
                <w:lang w:val="uk-UA"/>
              </w:rPr>
            </w:pPr>
            <w:r w:rsidRPr="006761CB">
              <w:rPr>
                <w:lang w:val="uk-UA"/>
              </w:rPr>
              <w:t>Це керівництво з експлуатації містить основну інформацію, яку слід дотримуватися під час екс-плуатації та технічного обслуговування. З цієї причини вкрай важливо, щоб це керівництво було прочитано спеціальним персоналом/оператором перед введенням ручного екструдера в експлуа-тацію та щоб керівництво завжди було доступне на місці використання</w:t>
            </w:r>
            <w:r w:rsidR="00EF3DB8" w:rsidRPr="00BA49F5">
              <w:rPr>
                <w:lang w:val="uk-UA"/>
              </w:rPr>
              <w:t>.</w:t>
            </w:r>
          </w:p>
          <w:p w:rsidR="00EF3DB8" w:rsidRPr="00BA49F5" w:rsidRDefault="006761CB">
            <w:pPr>
              <w:tabs>
                <w:tab w:val="left" w:pos="284"/>
              </w:tabs>
              <w:rPr>
                <w:lang w:val="uk-UA"/>
              </w:rPr>
            </w:pPr>
            <w:r w:rsidRPr="006761CB">
              <w:rPr>
                <w:lang w:val="uk-UA"/>
              </w:rPr>
              <w:t>Крім загальних вимог з техніки безпеки, наведених у розділі «Безпека», необхідно також дотримува-тися спеціальних вказівок з техніки безпеки, наве-дених у відповідних підрозділах</w:t>
            </w:r>
            <w:r w:rsidR="00EF3DB8" w:rsidRPr="00BA49F5">
              <w:rPr>
                <w:lang w:val="uk-UA"/>
              </w:rPr>
              <w:t>.</w:t>
            </w:r>
          </w:p>
          <w:p w:rsidR="00EF3DB8" w:rsidRPr="00BA49F5" w:rsidRDefault="00EF3DB8">
            <w:pPr>
              <w:tabs>
                <w:tab w:val="left" w:pos="284"/>
              </w:tabs>
              <w:rPr>
                <w:lang w:val="uk-UA"/>
              </w:rPr>
            </w:pPr>
          </w:p>
          <w:p w:rsidR="006761CB" w:rsidRPr="006761CB" w:rsidRDefault="00C30E4C" w:rsidP="006761CB">
            <w:pPr>
              <w:tabs>
                <w:tab w:val="left" w:pos="284"/>
              </w:tabs>
              <w:rPr>
                <w:lang w:val="uk-UA"/>
              </w:rPr>
            </w:pPr>
            <w:r w:rsidRPr="00BA49F5">
              <w:rPr>
                <w:b/>
                <w:noProof/>
                <w:lang w:val="ru-RU" w:eastAsia="ru-RU"/>
              </w:rPr>
              <w:drawing>
                <wp:inline distT="0" distB="0" distL="0" distR="0">
                  <wp:extent cx="352425" cy="304800"/>
                  <wp:effectExtent l="0" t="0" r="0" b="0"/>
                  <wp:docPr id="3" name="Bild 3"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b/>
                <w:lang w:val="uk-UA"/>
              </w:rPr>
              <w:t xml:space="preserve"> </w:t>
            </w:r>
            <w:r w:rsidR="006761CB" w:rsidRPr="006761CB">
              <w:rPr>
                <w:lang w:val="uk-UA"/>
              </w:rPr>
              <w:t>Недотримання правил з техніки безпеки може призвести до небезпеки для людей і навколиш-нього середовища або до пошкодження ручного екструдера.</w:t>
            </w:r>
          </w:p>
          <w:p w:rsidR="00EF3DB8" w:rsidRPr="00BA49F5" w:rsidRDefault="006761CB" w:rsidP="006761CB">
            <w:pPr>
              <w:tabs>
                <w:tab w:val="left" w:pos="284"/>
              </w:tabs>
              <w:rPr>
                <w:lang w:val="uk-UA"/>
              </w:rPr>
            </w:pPr>
            <w:r w:rsidRPr="006761CB">
              <w:rPr>
                <w:lang w:val="uk-UA"/>
              </w:rPr>
              <w:t>Крім того, недотримання правил з техніки безпеки може призвести до того, що втрати (збитки) не будуть компенсовані</w:t>
            </w:r>
            <w:r w:rsidR="00EF3DB8" w:rsidRPr="00BA49F5">
              <w:rPr>
                <w:lang w:val="uk-UA"/>
              </w:rPr>
              <w:t>.</w:t>
            </w:r>
          </w:p>
        </w:tc>
        <w:tc>
          <w:tcPr>
            <w:tcW w:w="284" w:type="dxa"/>
          </w:tcPr>
          <w:p w:rsidR="00EF3DB8" w:rsidRPr="00BA49F5" w:rsidRDefault="00EF3DB8">
            <w:pPr>
              <w:tabs>
                <w:tab w:val="left" w:pos="284"/>
              </w:tabs>
              <w:rPr>
                <w:lang w:val="uk-UA"/>
              </w:rPr>
            </w:pPr>
          </w:p>
        </w:tc>
        <w:tc>
          <w:tcPr>
            <w:tcW w:w="4820" w:type="dxa"/>
          </w:tcPr>
          <w:p w:rsidR="00EF3DB8" w:rsidRPr="00BA49F5" w:rsidRDefault="00F767D5">
            <w:pPr>
              <w:tabs>
                <w:tab w:val="left" w:pos="284"/>
              </w:tabs>
              <w:rPr>
                <w:lang w:val="uk-UA"/>
              </w:rPr>
            </w:pPr>
            <w:r w:rsidRPr="00F767D5">
              <w:rPr>
                <w:lang w:val="uk-UA"/>
              </w:rPr>
              <w:t>Недотримання правил з техніки безпеки може, зокрема, спричинити наступні ризики</w:t>
            </w:r>
            <w:r w:rsidR="00EF3DB8" w:rsidRPr="00BA49F5">
              <w:rPr>
                <w:lang w:val="uk-UA"/>
              </w:rPr>
              <w:t>:</w:t>
            </w:r>
          </w:p>
          <w:p w:rsidR="00EF3DB8" w:rsidRPr="00BA49F5" w:rsidRDefault="00F767D5" w:rsidP="00F767D5">
            <w:pPr>
              <w:pStyle w:val="Aufzhl1"/>
              <w:rPr>
                <w:lang w:val="uk-UA"/>
              </w:rPr>
            </w:pPr>
            <w:r w:rsidRPr="00F767D5">
              <w:rPr>
                <w:lang w:val="uk-UA"/>
              </w:rPr>
              <w:t>збій важливих функцій ручного екструдера</w:t>
            </w:r>
            <w:r w:rsidR="00EF3DB8" w:rsidRPr="00BA49F5">
              <w:rPr>
                <w:lang w:val="uk-UA"/>
              </w:rPr>
              <w:t>,</w:t>
            </w:r>
          </w:p>
          <w:p w:rsidR="00EF3DB8" w:rsidRPr="00BA49F5" w:rsidRDefault="00F767D5" w:rsidP="00F767D5">
            <w:pPr>
              <w:pStyle w:val="Aufzhl1"/>
              <w:rPr>
                <w:lang w:val="uk-UA"/>
              </w:rPr>
            </w:pPr>
            <w:r w:rsidRPr="00F767D5">
              <w:rPr>
                <w:lang w:val="uk-UA"/>
              </w:rPr>
              <w:t>небезпека для людей через електричні та ме-ханічні впливи, включаючи ризик опіків</w:t>
            </w:r>
            <w:r w:rsidR="00EF3DB8" w:rsidRPr="00BA49F5">
              <w:rPr>
                <w:lang w:val="uk-UA"/>
              </w:rPr>
              <w:t>,</w:t>
            </w:r>
          </w:p>
          <w:p w:rsidR="00EF3DB8" w:rsidRPr="00BA49F5" w:rsidRDefault="00F767D5" w:rsidP="00F767D5">
            <w:pPr>
              <w:pStyle w:val="Aufzhl1"/>
              <w:rPr>
                <w:lang w:val="uk-UA"/>
              </w:rPr>
            </w:pPr>
            <w:r w:rsidRPr="00F767D5">
              <w:rPr>
                <w:lang w:val="uk-UA"/>
              </w:rPr>
              <w:t>небезпека для навколишнього середовища через випаровування небезпечних речовин</w:t>
            </w:r>
            <w:r w:rsidR="00EF3DB8" w:rsidRPr="00BA49F5">
              <w:rPr>
                <w:lang w:val="uk-UA"/>
              </w:rPr>
              <w:t>,</w:t>
            </w:r>
          </w:p>
          <w:p w:rsidR="00EF3DB8" w:rsidRPr="00BA49F5" w:rsidRDefault="00F767D5" w:rsidP="00F767D5">
            <w:pPr>
              <w:pStyle w:val="Aufzhl1"/>
              <w:rPr>
                <w:lang w:val="uk-UA"/>
              </w:rPr>
            </w:pPr>
            <w:r w:rsidRPr="00F767D5">
              <w:rPr>
                <w:lang w:val="uk-UA"/>
              </w:rPr>
              <w:t>небезпека пожежі</w:t>
            </w:r>
            <w:r w:rsidR="00EF3DB8" w:rsidRPr="00BA49F5">
              <w:rPr>
                <w:lang w:val="uk-UA"/>
              </w:rPr>
              <w:t>.</w:t>
            </w:r>
          </w:p>
          <w:p w:rsidR="00EF3DB8" w:rsidRPr="00BA49F5" w:rsidRDefault="00EF3DB8">
            <w:pPr>
              <w:tabs>
                <w:tab w:val="left" w:pos="284"/>
              </w:tabs>
              <w:rPr>
                <w:b/>
                <w:lang w:val="uk-UA"/>
              </w:rPr>
            </w:pPr>
          </w:p>
          <w:p w:rsidR="00EF3DB8" w:rsidRPr="00BA49F5" w:rsidRDefault="00B30B09" w:rsidP="00B30B09">
            <w:pPr>
              <w:pStyle w:val="1"/>
              <w:rPr>
                <w:lang w:val="uk-UA"/>
              </w:rPr>
            </w:pPr>
            <w:r w:rsidRPr="00B30B09">
              <w:rPr>
                <w:lang w:val="uk-UA"/>
              </w:rPr>
              <w:t>Безпека</w:t>
            </w:r>
            <w:r w:rsidR="00EF3DB8" w:rsidRPr="00BA49F5">
              <w:rPr>
                <w:lang w:val="uk-UA"/>
              </w:rPr>
              <w:t xml:space="preserve"> </w:t>
            </w:r>
          </w:p>
          <w:p w:rsidR="00EF3DB8" w:rsidRPr="00BA49F5" w:rsidRDefault="002808AA">
            <w:pPr>
              <w:tabs>
                <w:tab w:val="left" w:pos="284"/>
              </w:tabs>
              <w:rPr>
                <w:lang w:val="uk-UA"/>
              </w:rPr>
            </w:pPr>
            <w:r w:rsidRPr="002808AA">
              <w:rPr>
                <w:lang w:val="uk-UA"/>
              </w:rPr>
              <w:t>Це керівництво з експлуатації містить основну інформацію, яку слід дотримуватися під час екс-плуатації та технічного обслуговування. З цієї причини вкрай важливо, щоб це керівництво було прочитано спеціальним персоналом/оператором перед введенням ручного екструдера в експлуа-тацію та щоб керівництво завжди було доступне в місці використання</w:t>
            </w:r>
            <w:r w:rsidR="00EF3DB8" w:rsidRPr="00BA49F5">
              <w:rPr>
                <w:lang w:val="uk-UA"/>
              </w:rPr>
              <w:t>.</w:t>
            </w:r>
          </w:p>
          <w:p w:rsidR="00EF3DB8" w:rsidRPr="00BA49F5" w:rsidRDefault="00EF3DB8">
            <w:pPr>
              <w:tabs>
                <w:tab w:val="left" w:pos="284"/>
              </w:tabs>
              <w:rPr>
                <w:lang w:val="uk-UA"/>
              </w:rPr>
            </w:pPr>
          </w:p>
          <w:p w:rsidR="00EF3DB8" w:rsidRPr="00BA49F5" w:rsidRDefault="002808AA">
            <w:pPr>
              <w:tabs>
                <w:tab w:val="left" w:pos="284"/>
              </w:tabs>
              <w:rPr>
                <w:lang w:val="uk-UA"/>
              </w:rPr>
            </w:pPr>
            <w:r w:rsidRPr="002808AA">
              <w:rPr>
                <w:lang w:val="uk-UA"/>
              </w:rPr>
              <w:t>Безпечна експлуатація ручного екструдера пе-редбачає дотримання вказівок у розділі 1 – Зага-льні положення – цього керівництва з експлуата-ції. Ні в якому разі не можна порушувати вказані граничні значення</w:t>
            </w:r>
            <w:r w:rsidR="00EF3DB8" w:rsidRPr="00BA49F5">
              <w:rPr>
                <w:lang w:val="uk-UA"/>
              </w:rPr>
              <w:t>.</w:t>
            </w:r>
          </w:p>
          <w:p w:rsidR="00EF3DB8" w:rsidRPr="00BA49F5" w:rsidRDefault="00EF3DB8">
            <w:pPr>
              <w:tabs>
                <w:tab w:val="left" w:pos="284"/>
              </w:tabs>
              <w:rPr>
                <w:lang w:val="uk-UA"/>
              </w:rPr>
            </w:pPr>
          </w:p>
          <w:p w:rsidR="00EF3DB8" w:rsidRPr="00BA49F5" w:rsidRDefault="002808AA">
            <w:pPr>
              <w:tabs>
                <w:tab w:val="left" w:pos="284"/>
              </w:tabs>
              <w:rPr>
                <w:lang w:val="uk-UA"/>
              </w:rPr>
            </w:pPr>
            <w:r w:rsidRPr="002808AA">
              <w:rPr>
                <w:lang w:val="uk-UA"/>
              </w:rPr>
              <w:t>Неушкоджені та незмінені ручні екструдери відпо-відають застосовним нормам і стандартам і від-повідають усім нормативним граничним значен-ням щодо електромагнітної сумісності (електро-магнітних розрядів і перешкодостійкості). Для дотримання граничних значень для конкретної країни Оператор повинен проконсультуватися з місцевою електричною компанією. Тим не менш, ручні екструдери випромінюють електромагнітні поля в допустимих межах. Електромагнітні поля можуть перешкоджати роботі життєво важливих електронних пристроїв (наприклад, кардіостиму-ляторів). Тому особам, які користуються кардіос-тимулятором, слід проконсультуватися з лікарем перед використанням екструдера</w:t>
            </w:r>
            <w:r w:rsidR="00EF3DB8" w:rsidRPr="00BA49F5">
              <w:rPr>
                <w:lang w:val="uk-UA"/>
              </w:rPr>
              <w:t>.</w:t>
            </w:r>
          </w:p>
          <w:p w:rsidR="00EF3DB8" w:rsidRPr="00BA49F5" w:rsidRDefault="00EF3DB8">
            <w:pPr>
              <w:tabs>
                <w:tab w:val="left" w:pos="284"/>
              </w:tabs>
              <w:rPr>
                <w:lang w:val="uk-UA"/>
              </w:rPr>
            </w:pPr>
          </w:p>
          <w:p w:rsidR="00EF3DB8" w:rsidRPr="00BA49F5" w:rsidRDefault="002808AA">
            <w:pPr>
              <w:tabs>
                <w:tab w:val="left" w:pos="284"/>
              </w:tabs>
              <w:rPr>
                <w:lang w:val="uk-UA"/>
              </w:rPr>
            </w:pPr>
            <w:r w:rsidRPr="002808AA">
              <w:rPr>
                <w:lang w:val="uk-UA"/>
              </w:rPr>
              <w:t>На додаток до керівництва з експлуатації та наці-ональних і місцевих правил запобігання нещасним випадкам, що діють на місці використання, необ-хідно дотримуватися загальновизнаних технічних правил безпечної та належної роботи</w:t>
            </w:r>
            <w:r w:rsidR="00EF3DB8" w:rsidRPr="00BA49F5">
              <w:rPr>
                <w:lang w:val="uk-UA"/>
              </w:rPr>
              <w:t>.</w:t>
            </w:r>
          </w:p>
          <w:p w:rsidR="00EF3DB8" w:rsidRPr="00BA49F5" w:rsidRDefault="00EF3DB8">
            <w:pPr>
              <w:tabs>
                <w:tab w:val="left" w:pos="284"/>
              </w:tabs>
              <w:rPr>
                <w:lang w:val="uk-UA"/>
              </w:rPr>
            </w:pPr>
          </w:p>
          <w:p w:rsidR="00EF3DB8" w:rsidRPr="00BA49F5" w:rsidRDefault="002808AA">
            <w:pPr>
              <w:rPr>
                <w:lang w:val="uk-UA"/>
              </w:rPr>
            </w:pPr>
            <w:r w:rsidRPr="002808AA">
              <w:rPr>
                <w:lang w:val="uk-UA"/>
              </w:rPr>
              <w:t>Крім загальних вказівок з техніки безпеки, наведе-них у розділі «Безпека», необхідно також дотри-муватися спеціальних вказівок з техніки безпеки, наведених у відповідних підрозділах</w:t>
            </w:r>
            <w:r w:rsidR="00EF3DB8" w:rsidRPr="00BA49F5">
              <w:rPr>
                <w:lang w:val="uk-UA"/>
              </w:rPr>
              <w:t>.</w:t>
            </w:r>
          </w:p>
          <w:p w:rsidR="00EF3DB8" w:rsidRPr="00BA49F5" w:rsidRDefault="00EF3DB8">
            <w:pPr>
              <w:rPr>
                <w:lang w:val="uk-UA"/>
              </w:rPr>
            </w:pPr>
          </w:p>
          <w:p w:rsidR="00EF3DB8" w:rsidRPr="00BA49F5" w:rsidRDefault="002808AA">
            <w:pPr>
              <w:rPr>
                <w:lang w:val="uk-UA"/>
              </w:rPr>
            </w:pPr>
            <w:r w:rsidRPr="002808AA">
              <w:rPr>
                <w:lang w:val="uk-UA"/>
              </w:rPr>
              <w:t>Забороняється будь-яка робота, що створює ризик для безпеки</w:t>
            </w:r>
            <w:r w:rsidR="00EF3DB8" w:rsidRPr="00BA49F5">
              <w:rPr>
                <w:lang w:val="uk-UA"/>
              </w:rPr>
              <w:t>.</w:t>
            </w:r>
          </w:p>
          <w:p w:rsidR="00EF3DB8" w:rsidRPr="00BA49F5" w:rsidRDefault="00EF3DB8">
            <w:pPr>
              <w:pStyle w:val="a4"/>
              <w:tabs>
                <w:tab w:val="clear" w:pos="4536"/>
                <w:tab w:val="clear" w:pos="9072"/>
              </w:tabs>
              <w:rPr>
                <w:lang w:val="uk-UA"/>
              </w:rPr>
            </w:pPr>
          </w:p>
        </w:tc>
      </w:tr>
    </w:tbl>
    <w:p w:rsidR="00EF3DB8" w:rsidRPr="00BA49F5" w:rsidRDefault="00EF3DB8">
      <w:pPr>
        <w:pStyle w:val="a4"/>
        <w:tabs>
          <w:tab w:val="clear" w:pos="4536"/>
          <w:tab w:val="clear" w:pos="9072"/>
        </w:tabs>
        <w:rPr>
          <w:lang w:val="uk-UA"/>
        </w:rPr>
      </w:pPr>
      <w:r w:rsidRPr="00BA49F5">
        <w:rPr>
          <w:lang w:val="uk-UA"/>
        </w:rPr>
        <w:br w:type="page"/>
      </w:r>
    </w:p>
    <w:tbl>
      <w:tblPr>
        <w:tblW w:w="0" w:type="auto"/>
        <w:tblLayout w:type="fixed"/>
        <w:tblCellMar>
          <w:left w:w="56" w:type="dxa"/>
          <w:right w:w="56" w:type="dxa"/>
        </w:tblCellMar>
        <w:tblLook w:val="0000" w:firstRow="0" w:lastRow="0" w:firstColumn="0" w:lastColumn="0" w:noHBand="0" w:noVBand="0"/>
      </w:tblPr>
      <w:tblGrid>
        <w:gridCol w:w="4820"/>
        <w:gridCol w:w="284"/>
        <w:gridCol w:w="2410"/>
        <w:gridCol w:w="2410"/>
      </w:tblGrid>
      <w:tr w:rsidR="00EF3DB8" w:rsidRPr="00BA49F5">
        <w:trPr>
          <w:cantSplit/>
        </w:trPr>
        <w:tc>
          <w:tcPr>
            <w:tcW w:w="4820" w:type="dxa"/>
            <w:vMerge w:val="restart"/>
          </w:tcPr>
          <w:p w:rsidR="00EF3DB8" w:rsidRPr="00BA49F5" w:rsidRDefault="009F7D9A" w:rsidP="009F7D9A">
            <w:pPr>
              <w:pStyle w:val="2"/>
              <w:rPr>
                <w:lang w:val="uk-UA"/>
              </w:rPr>
            </w:pPr>
            <w:r w:rsidRPr="009F7D9A">
              <w:rPr>
                <w:lang w:val="uk-UA"/>
              </w:rPr>
              <w:lastRenderedPageBreak/>
              <w:t>Умовні позначення в керівництві з експлу-атації</w:t>
            </w:r>
          </w:p>
          <w:p w:rsidR="00EF3DB8" w:rsidRPr="00BA49F5" w:rsidRDefault="009F7D9A">
            <w:pPr>
              <w:rPr>
                <w:lang w:val="uk-UA"/>
              </w:rPr>
            </w:pPr>
            <w:r w:rsidRPr="009F7D9A">
              <w:rPr>
                <w:lang w:val="uk-UA"/>
              </w:rPr>
              <w:t>У цьому керівництві з експлуатації позначаються вказівки з техніки безпеки, недотримання яких може спричинити небезпеку для людей</w:t>
            </w:r>
          </w:p>
          <w:p w:rsidR="00EF3DB8" w:rsidRPr="00BA49F5" w:rsidRDefault="00EF3DB8">
            <w:pPr>
              <w:rPr>
                <w:lang w:val="uk-UA"/>
              </w:rPr>
            </w:pPr>
          </w:p>
          <w:p w:rsidR="00EF3DB8" w:rsidRPr="00BA49F5" w:rsidRDefault="00EF3DB8">
            <w:pPr>
              <w:rPr>
                <w:lang w:val="uk-UA"/>
              </w:rPr>
            </w:pPr>
            <w:r w:rsidRPr="00BA49F5">
              <w:rPr>
                <w:lang w:val="uk-UA"/>
              </w:rPr>
              <w:tab/>
            </w:r>
            <w:r w:rsidRPr="00BA49F5">
              <w:rPr>
                <w:lang w:val="uk-UA"/>
              </w:rPr>
              <w:tab/>
            </w:r>
            <w:r w:rsidR="00C30E4C" w:rsidRPr="00BA49F5">
              <w:rPr>
                <w:noProof/>
                <w:lang w:val="ru-RU" w:eastAsia="ru-RU"/>
              </w:rPr>
              <w:drawing>
                <wp:inline distT="0" distB="0" distL="0" distR="0">
                  <wp:extent cx="752475" cy="647700"/>
                  <wp:effectExtent l="0" t="0" r="0" b="0"/>
                  <wp:docPr id="4" name="Bild 4"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2475" cy="647700"/>
                          </a:xfrm>
                          <a:prstGeom prst="rect">
                            <a:avLst/>
                          </a:prstGeom>
                          <a:noFill/>
                          <a:ln>
                            <a:noFill/>
                          </a:ln>
                        </pic:spPr>
                      </pic:pic>
                    </a:graphicData>
                  </a:graphic>
                </wp:inline>
              </w:drawing>
            </w:r>
          </w:p>
          <w:p w:rsidR="00EF3DB8" w:rsidRPr="00BA49F5" w:rsidRDefault="00EF3DB8">
            <w:pPr>
              <w:rPr>
                <w:lang w:val="uk-UA"/>
              </w:rPr>
            </w:pPr>
          </w:p>
          <w:p w:rsidR="00EF3DB8" w:rsidRPr="00BA49F5" w:rsidRDefault="009F7D9A">
            <w:pPr>
              <w:tabs>
                <w:tab w:val="left" w:pos="567"/>
              </w:tabs>
              <w:rPr>
                <w:lang w:val="uk-UA"/>
              </w:rPr>
            </w:pPr>
            <w:r w:rsidRPr="009F7D9A">
              <w:rPr>
                <w:lang w:val="uk-UA"/>
              </w:rPr>
              <w:t>Символ небезпеки відповідно до</w:t>
            </w:r>
            <w:r w:rsidR="00EF3DB8" w:rsidRPr="00BA49F5">
              <w:rPr>
                <w:lang w:val="uk-UA"/>
              </w:rPr>
              <w:t xml:space="preserve"> DIN 4844 – W 9</w:t>
            </w:r>
          </w:p>
          <w:p w:rsidR="00EF3DB8" w:rsidRPr="00BA49F5" w:rsidRDefault="00EF3DB8">
            <w:pPr>
              <w:tabs>
                <w:tab w:val="left" w:pos="567"/>
              </w:tabs>
              <w:rPr>
                <w:lang w:val="uk-UA"/>
              </w:rPr>
            </w:pPr>
          </w:p>
          <w:p w:rsidR="00EF3DB8" w:rsidRPr="00BA49F5" w:rsidRDefault="009F7D9A">
            <w:pPr>
              <w:tabs>
                <w:tab w:val="left" w:pos="567"/>
              </w:tabs>
              <w:rPr>
                <w:lang w:val="uk-UA"/>
              </w:rPr>
            </w:pPr>
            <w:r w:rsidRPr="009F7D9A">
              <w:rPr>
                <w:lang w:val="uk-UA"/>
              </w:rPr>
              <w:t>для загальної небезпеки</w:t>
            </w:r>
            <w:r>
              <w:rPr>
                <w:lang w:val="uk-UA"/>
              </w:rPr>
              <w:t>, також</w:t>
            </w:r>
            <w:r w:rsidR="00EF3DB8" w:rsidRPr="00BA49F5">
              <w:rPr>
                <w:lang w:val="uk-UA"/>
              </w:rPr>
              <w:t xml:space="preserve"> </w:t>
            </w:r>
          </w:p>
          <w:p w:rsidR="00EF3DB8" w:rsidRPr="00BA49F5" w:rsidRDefault="00EF3DB8">
            <w:pPr>
              <w:tabs>
                <w:tab w:val="left" w:pos="567"/>
              </w:tabs>
              <w:rPr>
                <w:lang w:val="uk-UA"/>
              </w:rPr>
            </w:pPr>
          </w:p>
          <w:p w:rsidR="00EF3DB8" w:rsidRPr="00BA49F5" w:rsidRDefault="00EF3DB8">
            <w:pPr>
              <w:tabs>
                <w:tab w:val="left" w:pos="567"/>
              </w:tabs>
              <w:rPr>
                <w:lang w:val="uk-UA"/>
              </w:rPr>
            </w:pPr>
            <w:r w:rsidRPr="00BA49F5">
              <w:rPr>
                <w:lang w:val="uk-UA"/>
              </w:rPr>
              <w:tab/>
            </w:r>
            <w:r w:rsidRPr="00BA49F5">
              <w:rPr>
                <w:lang w:val="uk-UA"/>
              </w:rPr>
              <w:tab/>
            </w:r>
            <w:r w:rsidRPr="00BA49F5">
              <w:rPr>
                <w:lang w:val="uk-UA"/>
              </w:rPr>
              <w:tab/>
            </w:r>
            <w:r w:rsidR="00C30E4C" w:rsidRPr="00BA49F5">
              <w:rPr>
                <w:noProof/>
                <w:lang w:val="ru-RU" w:eastAsia="ru-RU"/>
              </w:rPr>
              <w:drawing>
                <wp:inline distT="0" distB="0" distL="0" distR="0">
                  <wp:extent cx="657225" cy="561975"/>
                  <wp:effectExtent l="0" t="0" r="0" b="0"/>
                  <wp:docPr id="5" name="Bild 5"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it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225" cy="561975"/>
                          </a:xfrm>
                          <a:prstGeom prst="rect">
                            <a:avLst/>
                          </a:prstGeom>
                          <a:noFill/>
                          <a:ln>
                            <a:noFill/>
                          </a:ln>
                        </pic:spPr>
                      </pic:pic>
                    </a:graphicData>
                  </a:graphic>
                </wp:inline>
              </w:drawing>
            </w:r>
          </w:p>
          <w:p w:rsidR="00EF3DB8" w:rsidRPr="00BA49F5" w:rsidRDefault="00EF3DB8">
            <w:pPr>
              <w:tabs>
                <w:tab w:val="left" w:pos="567"/>
              </w:tabs>
              <w:rPr>
                <w:lang w:val="uk-UA"/>
              </w:rPr>
            </w:pPr>
          </w:p>
          <w:p w:rsidR="00EF3DB8" w:rsidRPr="00BA49F5" w:rsidRDefault="009F7D9A">
            <w:pPr>
              <w:tabs>
                <w:tab w:val="left" w:pos="567"/>
              </w:tabs>
              <w:rPr>
                <w:lang w:val="uk-UA"/>
              </w:rPr>
            </w:pPr>
            <w:r w:rsidRPr="009F7D9A">
              <w:rPr>
                <w:lang w:val="uk-UA"/>
              </w:rPr>
              <w:t xml:space="preserve">Символ небезпеки відповідно до </w:t>
            </w:r>
            <w:r w:rsidR="00EF3DB8" w:rsidRPr="00BA49F5">
              <w:rPr>
                <w:lang w:val="uk-UA"/>
              </w:rPr>
              <w:t>DIN 4844 – W 8</w:t>
            </w:r>
          </w:p>
          <w:p w:rsidR="00EF3DB8" w:rsidRPr="00BA49F5" w:rsidRDefault="00EF3DB8">
            <w:pPr>
              <w:tabs>
                <w:tab w:val="left" w:pos="567"/>
              </w:tabs>
              <w:rPr>
                <w:lang w:val="uk-UA"/>
              </w:rPr>
            </w:pPr>
          </w:p>
          <w:p w:rsidR="00EF3DB8" w:rsidRPr="00BA49F5" w:rsidRDefault="009F7D9A">
            <w:pPr>
              <w:tabs>
                <w:tab w:val="left" w:pos="567"/>
              </w:tabs>
              <w:rPr>
                <w:lang w:val="uk-UA"/>
              </w:rPr>
            </w:pPr>
            <w:r w:rsidRPr="009F7D9A">
              <w:rPr>
                <w:lang w:val="uk-UA"/>
              </w:rPr>
              <w:t>для небезпек електричного струму</w:t>
            </w:r>
            <w:r w:rsidR="00EF3DB8" w:rsidRPr="00BA49F5">
              <w:rPr>
                <w:lang w:val="uk-UA"/>
              </w:rPr>
              <w:t>.</w:t>
            </w:r>
          </w:p>
          <w:p w:rsidR="00EF3DB8" w:rsidRPr="00BA49F5" w:rsidRDefault="00EF3DB8">
            <w:pPr>
              <w:tabs>
                <w:tab w:val="left" w:pos="567"/>
              </w:tabs>
              <w:rPr>
                <w:lang w:val="uk-UA"/>
              </w:rPr>
            </w:pPr>
          </w:p>
          <w:p w:rsidR="00EF3DB8" w:rsidRPr="00BA49F5" w:rsidRDefault="001139F4">
            <w:pPr>
              <w:tabs>
                <w:tab w:val="left" w:pos="567"/>
              </w:tabs>
              <w:rPr>
                <w:lang w:val="uk-UA"/>
              </w:rPr>
            </w:pPr>
            <w:r w:rsidRPr="001139F4">
              <w:rPr>
                <w:lang w:val="uk-UA"/>
              </w:rPr>
              <w:t>Вказівки з техніки безпеки, недотримання яких може призвести до пошкодження ручного екстру-дера та його функцій, позначені знаком</w:t>
            </w:r>
            <w:r>
              <w:rPr>
                <w:lang w:val="uk-UA"/>
              </w:rPr>
              <w:t>.</w:t>
            </w:r>
          </w:p>
          <w:p w:rsidR="00EF3DB8" w:rsidRPr="00BA49F5" w:rsidRDefault="00EF3DB8">
            <w:pPr>
              <w:tabs>
                <w:tab w:val="left" w:pos="567"/>
              </w:tabs>
              <w:rPr>
                <w:lang w:val="uk-UA"/>
              </w:rPr>
            </w:pPr>
          </w:p>
          <w:p w:rsidR="00EF3DB8" w:rsidRPr="00BA49F5" w:rsidRDefault="00EF3DB8">
            <w:pPr>
              <w:tabs>
                <w:tab w:val="left" w:pos="567"/>
              </w:tabs>
              <w:rPr>
                <w:sz w:val="28"/>
                <w:lang w:val="uk-UA"/>
              </w:rPr>
            </w:pPr>
            <w:r w:rsidRPr="00BA49F5">
              <w:rPr>
                <w:lang w:val="uk-UA"/>
              </w:rPr>
              <w:tab/>
            </w:r>
            <w:r w:rsidRPr="00BA49F5">
              <w:rPr>
                <w:lang w:val="uk-UA"/>
              </w:rPr>
              <w:tab/>
            </w:r>
            <w:r w:rsidRPr="00BA49F5">
              <w:rPr>
                <w:lang w:val="uk-UA"/>
              </w:rPr>
              <w:tab/>
            </w:r>
            <w:r w:rsidR="001139F4">
              <w:rPr>
                <w:sz w:val="28"/>
                <w:bdr w:val="single" w:sz="4" w:space="0" w:color="auto"/>
                <w:shd w:val="pct5" w:color="auto" w:fill="FFFFFF"/>
                <w:lang w:val="uk-UA"/>
              </w:rPr>
              <w:t>УВАГА</w:t>
            </w:r>
            <w:r w:rsidRPr="00BA49F5">
              <w:rPr>
                <w:sz w:val="28"/>
                <w:lang w:val="uk-UA"/>
              </w:rPr>
              <w:t xml:space="preserve"> </w:t>
            </w: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F648B7">
            <w:pPr>
              <w:tabs>
                <w:tab w:val="left" w:pos="567"/>
              </w:tabs>
              <w:rPr>
                <w:lang w:val="uk-UA"/>
              </w:rPr>
            </w:pPr>
            <w:r w:rsidRPr="00F648B7">
              <w:rPr>
                <w:lang w:val="uk-UA"/>
              </w:rPr>
              <w:t>Необхідно суворо дотримуватися інструкцій, на-ведених безпосередньо на ручному екструдері, і зберігати їх у повністю читабельному стані</w:t>
            </w:r>
            <w:r w:rsidR="00EF3DB8" w:rsidRPr="00BA49F5">
              <w:rPr>
                <w:lang w:val="uk-UA"/>
              </w:rPr>
              <w:t>.</w:t>
            </w:r>
          </w:p>
          <w:p w:rsidR="00EF3DB8" w:rsidRPr="00BA49F5" w:rsidRDefault="00EF3DB8">
            <w:pPr>
              <w:tabs>
                <w:tab w:val="left" w:pos="567"/>
              </w:tabs>
              <w:rPr>
                <w:lang w:val="uk-UA"/>
              </w:rPr>
            </w:pPr>
          </w:p>
          <w:p w:rsidR="00EF3DB8" w:rsidRPr="00BA49F5" w:rsidRDefault="00C17027" w:rsidP="00C17027">
            <w:pPr>
              <w:pStyle w:val="2"/>
              <w:rPr>
                <w:lang w:val="uk-UA"/>
              </w:rPr>
            </w:pPr>
            <w:r w:rsidRPr="00C17027">
              <w:rPr>
                <w:lang w:val="uk-UA"/>
              </w:rPr>
              <w:t>Кваліфікація та навчання персоналу</w:t>
            </w:r>
          </w:p>
          <w:p w:rsidR="00EF3DB8" w:rsidRPr="00BA49F5" w:rsidRDefault="004B1943">
            <w:pPr>
              <w:tabs>
                <w:tab w:val="left" w:pos="567"/>
              </w:tabs>
              <w:rPr>
                <w:lang w:val="uk-UA"/>
              </w:rPr>
            </w:pPr>
            <w:r w:rsidRPr="004B1943">
              <w:rPr>
                <w:lang w:val="uk-UA"/>
              </w:rPr>
              <w:t>Персонал з експлуатації, технічного обслугову-вання та інспекції повинен мати відповідну квалі-фікацію для виконання робіт. Функціональні та технічні обов'язки, а також нагляд за обслугову-ючим персоналом повинні бути чітко регламенто-вані Оператором. Якщо персонал не має необ-хідних навичок і знань, його необхідно навчити та проінструктувати (наприклад, базова підготовка зварювальника DVS з екструзійного зварювання). Детальну інструкцію з експлуатації ручного екст-рудера буде надано виробником/постачальником на запит. Крім того, Оператор повинен перекона-тися, що зміст керівництва з експлуатації повністю зрозумілий обслуговуючому персоналу</w:t>
            </w:r>
            <w:r w:rsidR="00EF3DB8" w:rsidRPr="00BA49F5">
              <w:rPr>
                <w:lang w:val="uk-UA"/>
              </w:rPr>
              <w:t>.</w:t>
            </w:r>
          </w:p>
        </w:tc>
        <w:tc>
          <w:tcPr>
            <w:tcW w:w="284" w:type="dxa"/>
            <w:vMerge w:val="restart"/>
          </w:tcPr>
          <w:p w:rsidR="00EF3DB8" w:rsidRPr="00BA49F5" w:rsidRDefault="00EF3DB8">
            <w:pPr>
              <w:tabs>
                <w:tab w:val="left" w:pos="497"/>
                <w:tab w:val="left" w:pos="567"/>
                <w:tab w:val="left" w:pos="3049"/>
              </w:tabs>
              <w:rPr>
                <w:lang w:val="uk-UA"/>
              </w:rPr>
            </w:pPr>
          </w:p>
        </w:tc>
        <w:tc>
          <w:tcPr>
            <w:tcW w:w="4820" w:type="dxa"/>
            <w:gridSpan w:val="2"/>
            <w:tcBorders>
              <w:bottom w:val="single" w:sz="4" w:space="0" w:color="auto"/>
            </w:tcBorders>
          </w:tcPr>
          <w:p w:rsidR="00EF3DB8" w:rsidRPr="00BA49F5" w:rsidRDefault="007562E9" w:rsidP="007562E9">
            <w:pPr>
              <w:pStyle w:val="2"/>
              <w:rPr>
                <w:lang w:val="uk-UA"/>
              </w:rPr>
            </w:pPr>
            <w:r w:rsidRPr="007562E9">
              <w:rPr>
                <w:lang w:val="uk-UA"/>
              </w:rPr>
              <w:t>Ризики, пов'язані з недотриманням правил з техніки безпеки</w:t>
            </w:r>
          </w:p>
          <w:p w:rsidR="00EF3DB8" w:rsidRPr="00BA49F5" w:rsidRDefault="00FB4B15">
            <w:pPr>
              <w:tabs>
                <w:tab w:val="left" w:pos="497"/>
                <w:tab w:val="left" w:pos="567"/>
                <w:tab w:val="left" w:pos="3125"/>
              </w:tabs>
              <w:rPr>
                <w:lang w:val="uk-UA"/>
              </w:rPr>
            </w:pPr>
            <w:r w:rsidRPr="00FB4B15">
              <w:rPr>
                <w:lang w:val="uk-UA"/>
              </w:rPr>
              <w:t>Недотримання правил з техніки безпеки може призвести до небезпеки для людей і навколиш-нього середовища або до пошкодження ручного екструдера. Крім того, недотримання правил з техніки безпеки може призвести до втрати будь-яких збитків</w:t>
            </w:r>
            <w:r w:rsidR="00EF3DB8" w:rsidRPr="00BA49F5">
              <w:rPr>
                <w:lang w:val="uk-UA"/>
              </w:rPr>
              <w:t>.</w:t>
            </w:r>
          </w:p>
          <w:p w:rsidR="00EF3DB8" w:rsidRPr="00BA49F5" w:rsidRDefault="00EF3DB8">
            <w:pPr>
              <w:tabs>
                <w:tab w:val="left" w:pos="497"/>
                <w:tab w:val="left" w:pos="567"/>
                <w:tab w:val="left" w:pos="3125"/>
              </w:tabs>
              <w:rPr>
                <w:lang w:val="uk-UA"/>
              </w:rPr>
            </w:pPr>
          </w:p>
          <w:p w:rsidR="00EF3DB8" w:rsidRPr="00BA49F5" w:rsidRDefault="0050333D">
            <w:pPr>
              <w:tabs>
                <w:tab w:val="left" w:pos="497"/>
                <w:tab w:val="left" w:pos="567"/>
                <w:tab w:val="left" w:pos="3125"/>
              </w:tabs>
              <w:rPr>
                <w:lang w:val="uk-UA"/>
              </w:rPr>
            </w:pPr>
            <w:r w:rsidRPr="0050333D">
              <w:rPr>
                <w:lang w:val="uk-UA"/>
              </w:rPr>
              <w:t>Недотримання правил з техніки безпеки може, зокрема, спричинити наступні ризики</w:t>
            </w:r>
            <w:r w:rsidR="00EF3DB8" w:rsidRPr="00BA49F5">
              <w:rPr>
                <w:lang w:val="uk-UA"/>
              </w:rPr>
              <w:t>:</w:t>
            </w:r>
          </w:p>
          <w:p w:rsidR="00EF3DB8" w:rsidRPr="00BA49F5" w:rsidRDefault="00EF3DB8">
            <w:pPr>
              <w:tabs>
                <w:tab w:val="left" w:pos="497"/>
                <w:tab w:val="left" w:pos="567"/>
                <w:tab w:val="left" w:pos="3125"/>
              </w:tabs>
              <w:rPr>
                <w:lang w:val="uk-UA"/>
              </w:rPr>
            </w:pPr>
          </w:p>
          <w:p w:rsidR="00EF3DB8" w:rsidRPr="00BA49F5" w:rsidRDefault="002F0CF5" w:rsidP="002F0CF5">
            <w:pPr>
              <w:pStyle w:val="Aufzhl1"/>
              <w:rPr>
                <w:lang w:val="uk-UA"/>
              </w:rPr>
            </w:pPr>
            <w:r w:rsidRPr="002F0CF5">
              <w:rPr>
                <w:lang w:val="uk-UA"/>
              </w:rPr>
              <w:t>збій важливих функцій ручного екструдера</w:t>
            </w:r>
            <w:r w:rsidR="00EF3DB8" w:rsidRPr="00BA49F5">
              <w:rPr>
                <w:lang w:val="uk-UA"/>
              </w:rPr>
              <w:t>,</w:t>
            </w:r>
          </w:p>
          <w:p w:rsidR="00EF3DB8" w:rsidRPr="00BA49F5" w:rsidRDefault="002F0CF5" w:rsidP="002F0CF5">
            <w:pPr>
              <w:pStyle w:val="Aufzhl1"/>
              <w:rPr>
                <w:b/>
                <w:lang w:val="uk-UA"/>
              </w:rPr>
            </w:pPr>
            <w:r w:rsidRPr="002F0CF5">
              <w:rPr>
                <w:lang w:val="uk-UA"/>
              </w:rPr>
              <w:t>небезпека для людей через електричні та ме-ханічні впливи, включаючи ризик опіків</w:t>
            </w:r>
            <w:r w:rsidR="00EF3DB8" w:rsidRPr="00BA49F5">
              <w:rPr>
                <w:lang w:val="uk-UA"/>
              </w:rPr>
              <w:t>,</w:t>
            </w:r>
          </w:p>
          <w:p w:rsidR="00EF3DB8" w:rsidRPr="00BA49F5" w:rsidRDefault="002F0CF5" w:rsidP="002F0CF5">
            <w:pPr>
              <w:pStyle w:val="Aufzhl1"/>
              <w:rPr>
                <w:b/>
                <w:lang w:val="uk-UA"/>
              </w:rPr>
            </w:pPr>
            <w:r w:rsidRPr="002F0CF5">
              <w:rPr>
                <w:lang w:val="uk-UA"/>
              </w:rPr>
              <w:t>небезпека для навколишнього середовища через випаровування небезпечних речовин</w:t>
            </w:r>
            <w:r w:rsidR="00EF3DB8" w:rsidRPr="00BA49F5">
              <w:rPr>
                <w:lang w:val="uk-UA"/>
              </w:rPr>
              <w:t>,</w:t>
            </w:r>
          </w:p>
          <w:p w:rsidR="00EF3DB8" w:rsidRPr="00BA49F5" w:rsidRDefault="002F0CF5" w:rsidP="002F0CF5">
            <w:pPr>
              <w:pStyle w:val="Aufzhl1"/>
              <w:rPr>
                <w:b/>
                <w:lang w:val="uk-UA"/>
              </w:rPr>
            </w:pPr>
            <w:r w:rsidRPr="002F0CF5">
              <w:rPr>
                <w:lang w:val="uk-UA"/>
              </w:rPr>
              <w:t>небезпека пожежі</w:t>
            </w:r>
            <w:r w:rsidR="00EF3DB8" w:rsidRPr="00BA49F5">
              <w:rPr>
                <w:lang w:val="uk-UA"/>
              </w:rPr>
              <w:t>.</w:t>
            </w:r>
          </w:p>
          <w:p w:rsidR="00EF3DB8" w:rsidRPr="00BA49F5" w:rsidRDefault="00EF3DB8">
            <w:pPr>
              <w:rPr>
                <w:lang w:val="uk-UA"/>
              </w:rPr>
            </w:pPr>
          </w:p>
          <w:p w:rsidR="00EF3DB8" w:rsidRPr="00BA49F5" w:rsidRDefault="00C30864" w:rsidP="00C30864">
            <w:pPr>
              <w:pStyle w:val="2"/>
              <w:rPr>
                <w:lang w:val="uk-UA"/>
              </w:rPr>
            </w:pPr>
            <w:r w:rsidRPr="00C30864">
              <w:rPr>
                <w:lang w:val="uk-UA"/>
              </w:rPr>
              <w:t>Безпечні методи роботи</w:t>
            </w:r>
          </w:p>
          <w:p w:rsidR="00EF3DB8" w:rsidRPr="00BA49F5" w:rsidRDefault="00C30864">
            <w:pPr>
              <w:rPr>
                <w:lang w:val="uk-UA"/>
              </w:rPr>
            </w:pPr>
            <w:r w:rsidRPr="00C30864">
              <w:rPr>
                <w:lang w:val="uk-UA"/>
              </w:rPr>
              <w:t>Правила з техніки безпеки, наведені в цьому кері-вництві з експлуатації, відповідні національні пра-вила запобігання нещасним випадкам і будь-які існуючі в компанії робочі інструкції, експлуатаційні процедури та процедури безпеки, видані Опера-тором, повинні виконуватись</w:t>
            </w:r>
            <w:r w:rsidR="00EF3DB8" w:rsidRPr="00BA49F5">
              <w:rPr>
                <w:lang w:val="uk-UA"/>
              </w:rPr>
              <w:t>.</w:t>
            </w:r>
          </w:p>
          <w:p w:rsidR="00EF3DB8" w:rsidRPr="00BA49F5" w:rsidRDefault="00EF3DB8">
            <w:pPr>
              <w:rPr>
                <w:lang w:val="uk-UA"/>
              </w:rPr>
            </w:pPr>
          </w:p>
          <w:p w:rsidR="00EF3DB8" w:rsidRPr="00BA49F5" w:rsidRDefault="003D4750" w:rsidP="003D4750">
            <w:pPr>
              <w:pStyle w:val="2"/>
              <w:rPr>
                <w:lang w:val="uk-UA"/>
              </w:rPr>
            </w:pPr>
            <w:r w:rsidRPr="003D4750">
              <w:rPr>
                <w:lang w:val="uk-UA"/>
              </w:rPr>
              <w:t>2.5</w:t>
            </w:r>
            <w:r w:rsidRPr="003D4750">
              <w:rPr>
                <w:lang w:val="uk-UA"/>
              </w:rPr>
              <w:tab/>
              <w:t>Правила з техніки безпеки для оператора / обслуговуючого персоналу</w:t>
            </w:r>
          </w:p>
          <w:p w:rsidR="00EF3DB8" w:rsidRPr="00BA49F5" w:rsidRDefault="003D4750" w:rsidP="003D4750">
            <w:pPr>
              <w:pStyle w:val="Aufzhl1"/>
              <w:rPr>
                <w:lang w:val="uk-UA"/>
              </w:rPr>
            </w:pPr>
            <w:r>
              <w:rPr>
                <w:bdr w:val="single" w:sz="4" w:space="0" w:color="auto"/>
                <w:shd w:val="pct5" w:color="auto" w:fill="FFFFFF"/>
                <w:lang w:val="uk-UA"/>
              </w:rPr>
              <w:t>УВАГА</w:t>
            </w:r>
            <w:r w:rsidR="003851B2" w:rsidRPr="00BA49F5">
              <w:rPr>
                <w:lang w:val="uk-UA"/>
              </w:rPr>
              <w:t xml:space="preserve"> </w:t>
            </w:r>
            <w:r w:rsidRPr="003D4750">
              <w:rPr>
                <w:lang w:val="uk-UA"/>
              </w:rPr>
              <w:t>Перед введенням ручного екструдера в екс-плуатацію перевірте напругу та частоту мережі відповідно до даних, зазначених на типовій табличці. Допустимі відхилення становлять ± 5 % для напруги та/або ±2 % для частоти</w:t>
            </w:r>
            <w:r w:rsidR="00EF3DB8" w:rsidRPr="00BA49F5">
              <w:rPr>
                <w:lang w:val="uk-UA"/>
              </w:rPr>
              <w:t>.</w:t>
            </w:r>
          </w:p>
          <w:p w:rsidR="00EF3DB8" w:rsidRPr="00BA49F5" w:rsidRDefault="009F3037" w:rsidP="009F3037">
            <w:pPr>
              <w:pStyle w:val="Aufzhl1"/>
              <w:rPr>
                <w:lang w:val="uk-UA"/>
              </w:rPr>
            </w:pPr>
            <w:r w:rsidRPr="009F3037">
              <w:rPr>
                <w:lang w:val="uk-UA"/>
              </w:rPr>
              <w:t>Відповідно до VDE 0100 §55, ручний екстру-дер повинен працювати через автоматичний вимикач або роздільний трансформатор</w:t>
            </w:r>
            <w:r w:rsidR="00EF3DB8" w:rsidRPr="00BA49F5">
              <w:rPr>
                <w:lang w:val="uk-UA"/>
              </w:rPr>
              <w:t>.</w:t>
            </w:r>
          </w:p>
          <w:p w:rsidR="00EF3DB8" w:rsidRPr="00BA49F5" w:rsidRDefault="005C4256" w:rsidP="005C4256">
            <w:pPr>
              <w:pStyle w:val="Aufzhl1"/>
              <w:rPr>
                <w:lang w:val="uk-UA"/>
              </w:rPr>
            </w:pPr>
            <w:r w:rsidRPr="005C4256">
              <w:rPr>
                <w:lang w:val="uk-UA"/>
              </w:rPr>
              <w:t>•</w:t>
            </w:r>
            <w:r w:rsidRPr="005C4256">
              <w:rPr>
                <w:lang w:val="uk-UA"/>
              </w:rPr>
              <w:tab/>
              <w:t>Використовуючи подовжувач, слідкуйте за мінімальним перетином провідника. Викорис-товуйте тільки подовжувачі із захисним прово-дом</w:t>
            </w:r>
            <w:r w:rsidR="00EF3DB8" w:rsidRPr="00BA49F5">
              <w:rPr>
                <w:lang w:val="uk-UA"/>
              </w:rPr>
              <w:t>.</w:t>
            </w:r>
            <w:r w:rsidR="00EF3DB8" w:rsidRPr="00BA49F5">
              <w:rPr>
                <w:lang w:val="uk-UA"/>
              </w:rPr>
              <w:br/>
            </w:r>
          </w:p>
        </w:tc>
      </w:tr>
      <w:tr w:rsidR="00EF3DB8" w:rsidRPr="00BA49F5">
        <w:trPr>
          <w:cantSplit/>
        </w:trPr>
        <w:tc>
          <w:tcPr>
            <w:tcW w:w="4820" w:type="dxa"/>
            <w:vMerge/>
          </w:tcPr>
          <w:p w:rsidR="00EF3DB8" w:rsidRPr="00BA49F5" w:rsidRDefault="00EF3DB8">
            <w:pPr>
              <w:rPr>
                <w:lang w:val="uk-UA"/>
              </w:rPr>
            </w:pPr>
          </w:p>
        </w:tc>
        <w:tc>
          <w:tcPr>
            <w:tcW w:w="284" w:type="dxa"/>
            <w:vMerge/>
          </w:tcPr>
          <w:p w:rsidR="00EF3DB8" w:rsidRPr="00BA49F5" w:rsidRDefault="00EF3DB8">
            <w:pPr>
              <w:tabs>
                <w:tab w:val="left" w:pos="497"/>
                <w:tab w:val="left" w:pos="567"/>
                <w:tab w:val="left" w:pos="3049"/>
              </w:tabs>
              <w:rPr>
                <w:lang w:val="uk-UA"/>
              </w:rPr>
            </w:pPr>
          </w:p>
        </w:tc>
        <w:tc>
          <w:tcPr>
            <w:tcW w:w="2410" w:type="dxa"/>
            <w:tcBorders>
              <w:top w:val="single" w:sz="4" w:space="0" w:color="auto"/>
              <w:left w:val="single" w:sz="4" w:space="0" w:color="auto"/>
              <w:bottom w:val="single" w:sz="4" w:space="0" w:color="auto"/>
              <w:right w:val="single" w:sz="4" w:space="0" w:color="auto"/>
            </w:tcBorders>
          </w:tcPr>
          <w:p w:rsidR="00EF3DB8" w:rsidRPr="00BA49F5" w:rsidRDefault="00176AB2">
            <w:pPr>
              <w:jc w:val="center"/>
              <w:rPr>
                <w:b/>
                <w:lang w:val="uk-UA"/>
              </w:rPr>
            </w:pPr>
            <w:r w:rsidRPr="00176AB2">
              <w:rPr>
                <w:b/>
                <w:lang w:val="uk-UA"/>
              </w:rPr>
              <w:t>Довжина</w:t>
            </w:r>
            <w:r w:rsidRPr="00DE366F">
              <w:rPr>
                <w:b/>
              </w:rPr>
              <w:t xml:space="preserve"> [м]</w:t>
            </w:r>
          </w:p>
        </w:tc>
        <w:tc>
          <w:tcPr>
            <w:tcW w:w="2410" w:type="dxa"/>
            <w:tcBorders>
              <w:top w:val="single" w:sz="4" w:space="0" w:color="auto"/>
              <w:left w:val="nil"/>
              <w:bottom w:val="single" w:sz="4" w:space="0" w:color="auto"/>
              <w:right w:val="single" w:sz="4" w:space="0" w:color="auto"/>
            </w:tcBorders>
          </w:tcPr>
          <w:p w:rsidR="00EF3DB8" w:rsidRPr="00BA49F5" w:rsidRDefault="00176AB2">
            <w:pPr>
              <w:jc w:val="center"/>
              <w:rPr>
                <w:b/>
                <w:lang w:val="uk-UA"/>
              </w:rPr>
            </w:pPr>
            <w:r w:rsidRPr="00176AB2">
              <w:rPr>
                <w:b/>
                <w:lang w:val="uk-UA"/>
              </w:rPr>
              <w:t>Мінімальний перетин [мм²]</w:t>
            </w:r>
          </w:p>
        </w:tc>
      </w:tr>
      <w:tr w:rsidR="00EF3DB8" w:rsidRPr="00BA49F5">
        <w:trPr>
          <w:cantSplit/>
        </w:trPr>
        <w:tc>
          <w:tcPr>
            <w:tcW w:w="4820" w:type="dxa"/>
            <w:vMerge/>
          </w:tcPr>
          <w:p w:rsidR="00EF3DB8" w:rsidRPr="00BA49F5" w:rsidRDefault="00EF3DB8">
            <w:pPr>
              <w:rPr>
                <w:lang w:val="uk-UA"/>
              </w:rPr>
            </w:pPr>
          </w:p>
        </w:tc>
        <w:tc>
          <w:tcPr>
            <w:tcW w:w="284" w:type="dxa"/>
            <w:vMerge/>
          </w:tcPr>
          <w:p w:rsidR="00EF3DB8" w:rsidRPr="00BA49F5" w:rsidRDefault="00EF3DB8">
            <w:pPr>
              <w:tabs>
                <w:tab w:val="left" w:pos="497"/>
                <w:tab w:val="left" w:pos="567"/>
                <w:tab w:val="left" w:pos="3049"/>
              </w:tabs>
              <w:rPr>
                <w:lang w:val="uk-UA"/>
              </w:rPr>
            </w:pPr>
          </w:p>
        </w:tc>
        <w:tc>
          <w:tcPr>
            <w:tcW w:w="2410" w:type="dxa"/>
            <w:tcBorders>
              <w:top w:val="single" w:sz="4" w:space="0" w:color="auto"/>
              <w:left w:val="single" w:sz="4" w:space="0" w:color="auto"/>
              <w:bottom w:val="single" w:sz="2" w:space="0" w:color="auto"/>
              <w:right w:val="single" w:sz="4" w:space="0" w:color="auto"/>
            </w:tcBorders>
            <w:vAlign w:val="center"/>
          </w:tcPr>
          <w:p w:rsidR="00EF3DB8" w:rsidRPr="00BA49F5" w:rsidRDefault="00176AB2">
            <w:pPr>
              <w:jc w:val="center"/>
              <w:rPr>
                <w:lang w:val="uk-UA"/>
              </w:rPr>
            </w:pPr>
            <w:r>
              <w:rPr>
                <w:lang w:val="uk-UA"/>
              </w:rPr>
              <w:t>до</w:t>
            </w:r>
            <w:r w:rsidR="00EF3DB8" w:rsidRPr="00BA49F5">
              <w:rPr>
                <w:lang w:val="uk-UA"/>
              </w:rPr>
              <w:t xml:space="preserve"> 19</w:t>
            </w:r>
          </w:p>
        </w:tc>
        <w:tc>
          <w:tcPr>
            <w:tcW w:w="2410" w:type="dxa"/>
            <w:tcBorders>
              <w:top w:val="single" w:sz="4" w:space="0" w:color="auto"/>
              <w:left w:val="nil"/>
              <w:bottom w:val="single" w:sz="2" w:space="0" w:color="auto"/>
              <w:right w:val="single" w:sz="4" w:space="0" w:color="auto"/>
            </w:tcBorders>
            <w:vAlign w:val="center"/>
          </w:tcPr>
          <w:p w:rsidR="00EF3DB8" w:rsidRPr="00BA49F5" w:rsidRDefault="00EF3DB8">
            <w:pPr>
              <w:jc w:val="center"/>
              <w:rPr>
                <w:lang w:val="uk-UA"/>
              </w:rPr>
            </w:pPr>
            <w:r w:rsidRPr="00BA49F5">
              <w:rPr>
                <w:lang w:val="uk-UA"/>
              </w:rPr>
              <w:t xml:space="preserve">4,0 </w:t>
            </w:r>
            <w:r w:rsidRPr="00BA49F5">
              <w:rPr>
                <w:vertAlign w:val="superscript"/>
                <w:lang w:val="uk-UA"/>
              </w:rPr>
              <w:t>1)</w:t>
            </w:r>
          </w:p>
        </w:tc>
      </w:tr>
      <w:tr w:rsidR="00EF3DB8" w:rsidRPr="00BA49F5">
        <w:trPr>
          <w:cantSplit/>
        </w:trPr>
        <w:tc>
          <w:tcPr>
            <w:tcW w:w="4820" w:type="dxa"/>
            <w:vMerge/>
          </w:tcPr>
          <w:p w:rsidR="00EF3DB8" w:rsidRPr="00BA49F5" w:rsidRDefault="00EF3DB8">
            <w:pPr>
              <w:rPr>
                <w:lang w:val="uk-UA"/>
              </w:rPr>
            </w:pPr>
          </w:p>
        </w:tc>
        <w:tc>
          <w:tcPr>
            <w:tcW w:w="284" w:type="dxa"/>
            <w:vMerge/>
          </w:tcPr>
          <w:p w:rsidR="00EF3DB8" w:rsidRPr="00BA49F5" w:rsidRDefault="00EF3DB8">
            <w:pPr>
              <w:tabs>
                <w:tab w:val="left" w:pos="497"/>
                <w:tab w:val="left" w:pos="567"/>
                <w:tab w:val="left" w:pos="3049"/>
              </w:tabs>
              <w:rPr>
                <w:lang w:val="uk-UA"/>
              </w:rPr>
            </w:pPr>
          </w:p>
        </w:tc>
        <w:tc>
          <w:tcPr>
            <w:tcW w:w="2410" w:type="dxa"/>
            <w:tcBorders>
              <w:top w:val="single" w:sz="2" w:space="0" w:color="auto"/>
              <w:left w:val="single" w:sz="4" w:space="0" w:color="auto"/>
              <w:bottom w:val="single" w:sz="4" w:space="0" w:color="auto"/>
              <w:right w:val="single" w:sz="4" w:space="0" w:color="auto"/>
            </w:tcBorders>
            <w:vAlign w:val="center"/>
          </w:tcPr>
          <w:p w:rsidR="00EF3DB8" w:rsidRPr="00BA49F5" w:rsidRDefault="00EF3DB8">
            <w:pPr>
              <w:jc w:val="center"/>
              <w:rPr>
                <w:lang w:val="uk-UA"/>
              </w:rPr>
            </w:pPr>
            <w:r w:rsidRPr="00BA49F5">
              <w:rPr>
                <w:lang w:val="uk-UA"/>
              </w:rPr>
              <w:t>20-50</w:t>
            </w:r>
          </w:p>
        </w:tc>
        <w:tc>
          <w:tcPr>
            <w:tcW w:w="2410" w:type="dxa"/>
            <w:tcBorders>
              <w:top w:val="single" w:sz="2" w:space="0" w:color="auto"/>
              <w:left w:val="nil"/>
              <w:bottom w:val="single" w:sz="4" w:space="0" w:color="auto"/>
              <w:right w:val="single" w:sz="4" w:space="0" w:color="auto"/>
            </w:tcBorders>
            <w:vAlign w:val="center"/>
          </w:tcPr>
          <w:p w:rsidR="00EF3DB8" w:rsidRPr="00BA49F5" w:rsidRDefault="00EF3DB8">
            <w:pPr>
              <w:jc w:val="center"/>
              <w:rPr>
                <w:lang w:val="uk-UA"/>
              </w:rPr>
            </w:pPr>
            <w:r w:rsidRPr="00BA49F5">
              <w:rPr>
                <w:lang w:val="uk-UA"/>
              </w:rPr>
              <w:t xml:space="preserve">6,0 </w:t>
            </w:r>
            <w:r w:rsidRPr="00BA49F5">
              <w:rPr>
                <w:vertAlign w:val="superscript"/>
                <w:lang w:val="uk-UA"/>
              </w:rPr>
              <w:t>1)</w:t>
            </w:r>
          </w:p>
        </w:tc>
      </w:tr>
      <w:tr w:rsidR="00EF3DB8" w:rsidRPr="00BA49F5">
        <w:trPr>
          <w:cantSplit/>
        </w:trPr>
        <w:tc>
          <w:tcPr>
            <w:tcW w:w="4820" w:type="dxa"/>
            <w:vMerge/>
          </w:tcPr>
          <w:p w:rsidR="00EF3DB8" w:rsidRPr="00BA49F5" w:rsidRDefault="00EF3DB8">
            <w:pPr>
              <w:rPr>
                <w:lang w:val="uk-UA"/>
              </w:rPr>
            </w:pPr>
          </w:p>
        </w:tc>
        <w:tc>
          <w:tcPr>
            <w:tcW w:w="284" w:type="dxa"/>
            <w:vMerge/>
          </w:tcPr>
          <w:p w:rsidR="00EF3DB8" w:rsidRPr="00BA49F5" w:rsidRDefault="00EF3DB8">
            <w:pPr>
              <w:tabs>
                <w:tab w:val="left" w:pos="497"/>
                <w:tab w:val="left" w:pos="567"/>
                <w:tab w:val="left" w:pos="3049"/>
              </w:tabs>
              <w:rPr>
                <w:lang w:val="uk-UA"/>
              </w:rPr>
            </w:pPr>
          </w:p>
        </w:tc>
        <w:tc>
          <w:tcPr>
            <w:tcW w:w="4820" w:type="dxa"/>
            <w:gridSpan w:val="2"/>
            <w:tcBorders>
              <w:top w:val="single" w:sz="4" w:space="0" w:color="auto"/>
            </w:tcBorders>
          </w:tcPr>
          <w:p w:rsidR="00EF3DB8" w:rsidRPr="00BA49F5" w:rsidRDefault="00176AB2" w:rsidP="00176AB2">
            <w:pPr>
              <w:pStyle w:val="a5"/>
              <w:numPr>
                <w:ilvl w:val="0"/>
                <w:numId w:val="2"/>
              </w:numPr>
              <w:tabs>
                <w:tab w:val="left" w:pos="284"/>
              </w:tabs>
              <w:rPr>
                <w:lang w:val="uk-UA"/>
              </w:rPr>
            </w:pPr>
            <w:r>
              <w:rPr>
                <w:lang w:val="uk-UA"/>
              </w:rPr>
              <w:t>для</w:t>
            </w:r>
            <w:r w:rsidR="00EF3DB8" w:rsidRPr="00BA49F5">
              <w:rPr>
                <w:lang w:val="uk-UA"/>
              </w:rPr>
              <w:t xml:space="preserve"> 230 </w:t>
            </w:r>
            <w:r>
              <w:rPr>
                <w:lang w:val="uk-UA"/>
              </w:rPr>
              <w:t>В</w:t>
            </w:r>
            <w:r w:rsidR="00EF3DB8" w:rsidRPr="00BA49F5">
              <w:rPr>
                <w:lang w:val="uk-UA"/>
              </w:rPr>
              <w:t xml:space="preserve"> </w:t>
            </w:r>
            <w:r w:rsidRPr="00176AB2">
              <w:rPr>
                <w:lang w:val="uk-UA"/>
              </w:rPr>
              <w:t>змінного струму</w:t>
            </w:r>
          </w:p>
          <w:p w:rsidR="00EF3DB8" w:rsidRPr="00BA49F5" w:rsidRDefault="00176AB2" w:rsidP="00176AB2">
            <w:pPr>
              <w:pStyle w:val="a5"/>
              <w:numPr>
                <w:ilvl w:val="0"/>
                <w:numId w:val="2"/>
              </w:numPr>
              <w:tabs>
                <w:tab w:val="left" w:pos="284"/>
              </w:tabs>
              <w:rPr>
                <w:lang w:val="uk-UA"/>
              </w:rPr>
            </w:pPr>
            <w:r>
              <w:rPr>
                <w:lang w:val="uk-UA"/>
              </w:rPr>
              <w:t>для 115 В</w:t>
            </w:r>
            <w:r w:rsidR="00EF3DB8" w:rsidRPr="00BA49F5">
              <w:rPr>
                <w:lang w:val="uk-UA"/>
              </w:rPr>
              <w:t xml:space="preserve"> </w:t>
            </w:r>
            <w:r w:rsidRPr="00176AB2">
              <w:rPr>
                <w:lang w:val="uk-UA"/>
              </w:rPr>
              <w:t>змінного струму</w:t>
            </w:r>
          </w:p>
        </w:tc>
      </w:tr>
    </w:tbl>
    <w:p w:rsidR="00EF3DB8" w:rsidRPr="00BA49F5" w:rsidRDefault="00EF3DB8">
      <w:pPr>
        <w:pStyle w:val="a4"/>
        <w:tabs>
          <w:tab w:val="clear" w:pos="4536"/>
          <w:tab w:val="clear" w:pos="9072"/>
        </w:tabs>
        <w:rPr>
          <w:lang w:val="uk-UA"/>
        </w:rPr>
      </w:pPr>
      <w:r w:rsidRPr="00BA49F5">
        <w:rPr>
          <w:lang w:val="uk-UA"/>
        </w:rPr>
        <w:br w:type="page"/>
      </w: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BA49F5" w:rsidRDefault="006F0577">
            <w:pPr>
              <w:pStyle w:val="Aufzhl1"/>
              <w:tabs>
                <w:tab w:val="clear" w:pos="360"/>
              </w:tabs>
              <w:rPr>
                <w:lang w:val="uk-UA"/>
              </w:rPr>
            </w:pPr>
            <w:r w:rsidRPr="006F0577">
              <w:rPr>
                <w:noProof/>
                <w:lang w:val="uk-UA" w:eastAsia="ru-RU"/>
              </w:rPr>
              <w:lastRenderedPageBreak/>
              <w:t>Кабелі-подовжувачі мають бути сертифіковані для конкретних умов експлуатації (наприклад, використання на відкритому повітрі) та відпо-відним чином ідентифіковані</w:t>
            </w:r>
            <w:r w:rsidR="00EF3DB8" w:rsidRPr="00BA49F5">
              <w:rPr>
                <w:lang w:val="uk-UA"/>
              </w:rPr>
              <w:t>.</w:t>
            </w:r>
            <w:r w:rsidR="00EF3DB8" w:rsidRPr="00BA49F5">
              <w:rPr>
                <w:lang w:val="uk-UA"/>
              </w:rPr>
              <w:br/>
            </w:r>
            <w:r w:rsidR="00EF3DB8" w:rsidRPr="00BA49F5">
              <w:rPr>
                <w:sz w:val="10"/>
                <w:lang w:val="uk-UA"/>
              </w:rPr>
              <w:br/>
            </w:r>
            <w:r w:rsidRPr="006F0577">
              <w:rPr>
                <w:lang w:val="uk-UA"/>
              </w:rPr>
              <w:t>Завжди обережно поводьтеся зі з’єднувальним кабелем</w:t>
            </w:r>
            <w:r w:rsidR="00EF3DB8" w:rsidRPr="00BA49F5">
              <w:rPr>
                <w:lang w:val="uk-UA"/>
              </w:rPr>
              <w:t>.</w:t>
            </w:r>
            <w:r w:rsidR="00EF3DB8" w:rsidRPr="00BA49F5">
              <w:rPr>
                <w:lang w:val="uk-UA"/>
              </w:rPr>
              <w:br/>
            </w:r>
            <w:r w:rsidR="00EF3DB8" w:rsidRPr="00BA49F5">
              <w:rPr>
                <w:sz w:val="10"/>
                <w:lang w:val="uk-UA"/>
              </w:rPr>
              <w:br/>
            </w:r>
            <w:r w:rsidR="00EF3DB8" w:rsidRPr="00BA49F5">
              <w:rPr>
                <w:lang w:val="uk-UA"/>
              </w:rPr>
              <w:t>-</w:t>
            </w:r>
            <w:r w:rsidR="00EF3DB8" w:rsidRPr="00BA49F5">
              <w:rPr>
                <w:lang w:val="uk-UA"/>
              </w:rPr>
              <w:tab/>
            </w:r>
            <w:r w:rsidRPr="006F0577">
              <w:rPr>
                <w:lang w:val="uk-UA"/>
              </w:rPr>
              <w:t>Не перегинайте з’єднувальний кабель</w:t>
            </w:r>
            <w:r w:rsidR="00EF3DB8" w:rsidRPr="006F0577">
              <w:rPr>
                <w:lang w:val="uk-UA"/>
              </w:rPr>
              <w:t>.</w:t>
            </w:r>
            <w:r w:rsidR="00EF3DB8" w:rsidRPr="006F0577">
              <w:rPr>
                <w:lang w:val="uk-UA"/>
              </w:rPr>
              <w:br/>
              <w:t>-</w:t>
            </w:r>
            <w:r w:rsidR="00EF3DB8" w:rsidRPr="006F0577">
              <w:rPr>
                <w:lang w:val="uk-UA"/>
              </w:rPr>
              <w:tab/>
            </w:r>
            <w:r w:rsidRPr="006F0577">
              <w:rPr>
                <w:lang w:val="uk-UA"/>
              </w:rPr>
              <w:t>Не ставте жодних предметів на кабель</w:t>
            </w:r>
            <w:r w:rsidR="00EF3DB8" w:rsidRPr="006F0577">
              <w:rPr>
                <w:lang w:val="uk-UA"/>
              </w:rPr>
              <w:t>.</w:t>
            </w:r>
            <w:r w:rsidR="00EF3DB8" w:rsidRPr="006F0577">
              <w:rPr>
                <w:lang w:val="uk-UA"/>
              </w:rPr>
              <w:br/>
              <w:t>-</w:t>
            </w:r>
            <w:r w:rsidR="00EF3DB8" w:rsidRPr="006F0577">
              <w:rPr>
                <w:lang w:val="uk-UA"/>
              </w:rPr>
              <w:tab/>
            </w:r>
            <w:r w:rsidRPr="006F0577">
              <w:rPr>
                <w:lang w:val="uk-UA"/>
              </w:rPr>
              <w:t>Не затискайте та не стискайте з’єднувальний кабель, не тягніть його через гострі краї</w:t>
            </w:r>
            <w:r w:rsidR="00EF3DB8" w:rsidRPr="006F0577">
              <w:rPr>
                <w:lang w:val="uk-UA"/>
              </w:rPr>
              <w:t>.</w:t>
            </w:r>
            <w:r w:rsidR="00EF3DB8" w:rsidRPr="006F0577">
              <w:rPr>
                <w:lang w:val="uk-UA"/>
              </w:rPr>
              <w:br/>
              <w:t>-</w:t>
            </w:r>
            <w:r w:rsidR="00EF3DB8" w:rsidRPr="006F0577">
              <w:rPr>
                <w:lang w:val="uk-UA"/>
              </w:rPr>
              <w:tab/>
            </w:r>
            <w:r w:rsidRPr="006F0577">
              <w:rPr>
                <w:lang w:val="uk-UA"/>
              </w:rPr>
              <w:t>Захищайте з’єднувальний кабель від вологи</w:t>
            </w:r>
            <w:r w:rsidR="00EF3DB8" w:rsidRPr="006F0577">
              <w:rPr>
                <w:lang w:val="uk-UA"/>
              </w:rPr>
              <w:t>.</w:t>
            </w:r>
            <w:r w:rsidR="00EF3DB8" w:rsidRPr="00BA49F5">
              <w:rPr>
                <w:lang w:val="uk-UA"/>
              </w:rPr>
              <w:br/>
            </w:r>
          </w:p>
          <w:p w:rsidR="00EF3DB8" w:rsidRPr="00BA49F5" w:rsidRDefault="00C30E4C" w:rsidP="006F0577">
            <w:pPr>
              <w:pStyle w:val="Aufzhl1"/>
              <w:rPr>
                <w:lang w:val="uk-UA"/>
              </w:rPr>
            </w:pPr>
            <w:r w:rsidRPr="00BA49F5">
              <w:rPr>
                <w:noProof/>
                <w:lang w:val="ru-RU" w:eastAsia="ru-RU"/>
              </w:rPr>
              <w:drawing>
                <wp:inline distT="0" distB="0" distL="0" distR="0">
                  <wp:extent cx="295275" cy="257175"/>
                  <wp:effectExtent l="0" t="0" r="0" b="0"/>
                  <wp:docPr id="6" name="Bild 6"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it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00EF3DB8" w:rsidRPr="00BA49F5">
              <w:rPr>
                <w:lang w:val="uk-UA"/>
              </w:rPr>
              <w:t xml:space="preserve"> </w:t>
            </w:r>
            <w:r w:rsidR="006F0577" w:rsidRPr="006F0577">
              <w:rPr>
                <w:lang w:val="uk-UA"/>
              </w:rPr>
              <w:t>Не торкайте</w:t>
            </w:r>
            <w:r w:rsidR="006F0577">
              <w:rPr>
                <w:lang w:val="uk-UA"/>
              </w:rPr>
              <w:t>ся мокрими руками до роз’єму ме</w:t>
            </w:r>
            <w:r w:rsidR="006F0577" w:rsidRPr="006F0577">
              <w:rPr>
                <w:lang w:val="uk-UA"/>
              </w:rPr>
              <w:t>режі або з’єднувального кабелю. Підключаючи або від’єднуючи кабель, завжди тримайте його за роз’єм</w:t>
            </w:r>
            <w:r w:rsidR="00EF3DB8" w:rsidRPr="00BA49F5">
              <w:rPr>
                <w:lang w:val="uk-UA"/>
              </w:rPr>
              <w:t>.</w:t>
            </w:r>
            <w:r w:rsidR="00EF3DB8" w:rsidRPr="00BA49F5">
              <w:rPr>
                <w:lang w:val="uk-UA"/>
              </w:rPr>
              <w:br/>
            </w:r>
          </w:p>
          <w:p w:rsidR="00EF3DB8" w:rsidRPr="00BA49F5" w:rsidRDefault="006F0577" w:rsidP="001B789E">
            <w:pPr>
              <w:pStyle w:val="Aufzhl1"/>
              <w:rPr>
                <w:lang w:val="uk-UA"/>
              </w:rPr>
            </w:pPr>
            <w:r>
              <w:rPr>
                <w:bdr w:val="single" w:sz="4" w:space="0" w:color="auto"/>
                <w:shd w:val="pct5" w:color="auto" w:fill="FFFFFF"/>
                <w:lang w:val="uk-UA"/>
              </w:rPr>
              <w:t>УВАГА</w:t>
            </w:r>
            <w:r w:rsidR="00EF3DB8" w:rsidRPr="00BA49F5">
              <w:rPr>
                <w:lang w:val="uk-UA"/>
              </w:rPr>
              <w:t xml:space="preserve"> </w:t>
            </w:r>
            <w:r w:rsidRPr="006F0577">
              <w:rPr>
                <w:lang w:val="uk-UA"/>
              </w:rPr>
              <w:t>Електрогене</w:t>
            </w:r>
            <w:r>
              <w:rPr>
                <w:lang w:val="uk-UA"/>
              </w:rPr>
              <w:t>раторні установки, що використо</w:t>
            </w:r>
            <w:r w:rsidRPr="006F0577">
              <w:rPr>
                <w:lang w:val="uk-UA"/>
              </w:rPr>
              <w:t xml:space="preserve">вуються для електропостачання, повинні бути розроблені </w:t>
            </w:r>
            <w:r>
              <w:rPr>
                <w:lang w:val="uk-UA"/>
              </w:rPr>
              <w:t>для наступної номінальної потуж</w:t>
            </w:r>
            <w:r w:rsidRPr="006F0577">
              <w:rPr>
                <w:lang w:val="uk-UA"/>
              </w:rPr>
              <w:t>ності</w:t>
            </w:r>
            <w:r w:rsidR="00EF3DB8" w:rsidRPr="00BA49F5">
              <w:rPr>
                <w:lang w:val="uk-UA"/>
              </w:rPr>
              <w:t>:</w:t>
            </w:r>
            <w:r w:rsidR="00EF3DB8" w:rsidRPr="00BA49F5">
              <w:rPr>
                <w:lang w:val="uk-UA"/>
              </w:rPr>
              <w:br/>
            </w:r>
            <w:r w:rsidR="00EF3DB8" w:rsidRPr="00BA49F5">
              <w:rPr>
                <w:sz w:val="10"/>
                <w:lang w:val="uk-UA"/>
              </w:rPr>
              <w:br/>
            </w:r>
            <w:r w:rsidR="00EF3DB8" w:rsidRPr="00BA49F5">
              <w:rPr>
                <w:rFonts w:ascii="Symbol" w:hAnsi="Symbol"/>
                <w:lang w:val="uk-UA"/>
              </w:rPr>
              <w:sym w:font="Symbol" w:char="F0B3"/>
            </w:r>
            <w:r w:rsidR="00EF3DB8" w:rsidRPr="00BA49F5">
              <w:rPr>
                <w:lang w:val="uk-UA"/>
              </w:rPr>
              <w:t xml:space="preserve"> </w:t>
            </w:r>
            <w:r w:rsidR="001B789E" w:rsidRPr="001B789E">
              <w:rPr>
                <w:lang w:val="uk-UA"/>
              </w:rPr>
              <w:t>4 номінальних потужностей ручного екструдера</w:t>
            </w:r>
            <w:r w:rsidR="00EF3DB8" w:rsidRPr="00BA49F5">
              <w:rPr>
                <w:lang w:val="uk-UA"/>
              </w:rPr>
              <w:br/>
            </w:r>
          </w:p>
          <w:p w:rsidR="00EF3DB8" w:rsidRPr="00BA49F5" w:rsidRDefault="00C30E4C" w:rsidP="008F4030">
            <w:pPr>
              <w:pStyle w:val="Aufzhl1"/>
              <w:rPr>
                <w:lang w:val="uk-UA"/>
              </w:rPr>
            </w:pPr>
            <w:r w:rsidRPr="00BA49F5">
              <w:rPr>
                <w:noProof/>
                <w:lang w:val="ru-RU" w:eastAsia="ru-RU"/>
              </w:rPr>
              <w:drawing>
                <wp:inline distT="0" distB="0" distL="0" distR="0">
                  <wp:extent cx="295275" cy="257175"/>
                  <wp:effectExtent l="0" t="0" r="0" b="0"/>
                  <wp:docPr id="7" name="Bild 7"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it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00EF3DB8" w:rsidRPr="00BA49F5">
              <w:rPr>
                <w:lang w:val="uk-UA"/>
              </w:rPr>
              <w:t xml:space="preserve"> </w:t>
            </w:r>
            <w:r w:rsidR="008F4030" w:rsidRPr="008F4030">
              <w:rPr>
                <w:lang w:val="uk-UA"/>
              </w:rPr>
              <w:t>Ніколи не допускайте контакту ручного екст-рудера з водою: небезпека для людей і обладнання, ризик короткого замикання</w:t>
            </w:r>
            <w:r w:rsidR="00EF3DB8" w:rsidRPr="00BA49F5">
              <w:rPr>
                <w:lang w:val="uk-UA"/>
              </w:rPr>
              <w:t>.</w:t>
            </w:r>
            <w:r w:rsidR="00EF3DB8" w:rsidRPr="00BA49F5">
              <w:rPr>
                <w:lang w:val="uk-UA"/>
              </w:rPr>
              <w:br/>
            </w:r>
          </w:p>
          <w:p w:rsidR="00EF3DB8" w:rsidRPr="00BA49F5" w:rsidRDefault="008F4030" w:rsidP="000F1976">
            <w:pPr>
              <w:pStyle w:val="Aufzhl1"/>
              <w:rPr>
                <w:lang w:val="uk-UA"/>
              </w:rPr>
            </w:pPr>
            <w:r>
              <w:rPr>
                <w:bdr w:val="single" w:sz="4" w:space="0" w:color="auto"/>
                <w:shd w:val="pct5" w:color="auto" w:fill="FFFFFF"/>
                <w:lang w:val="uk-UA"/>
              </w:rPr>
              <w:t>УВАГА</w:t>
            </w:r>
            <w:r w:rsidR="00EF3DB8" w:rsidRPr="00BA49F5">
              <w:rPr>
                <w:lang w:val="uk-UA"/>
              </w:rPr>
              <w:t xml:space="preserve"> </w:t>
            </w:r>
            <w:r w:rsidRPr="008F4030">
              <w:rPr>
                <w:lang w:val="uk-UA"/>
              </w:rPr>
              <w:t>Ніколи не використовуйте ручний екструдер без подач</w:t>
            </w:r>
            <w:r>
              <w:rPr>
                <w:lang w:val="uk-UA"/>
              </w:rPr>
              <w:t>і повітря; ризик пошкодження ру</w:t>
            </w:r>
            <w:r w:rsidRPr="008F4030">
              <w:rPr>
                <w:lang w:val="uk-UA"/>
              </w:rPr>
              <w:t>чного екструдера</w:t>
            </w:r>
            <w:r w:rsidR="00EF3DB8" w:rsidRPr="00BA49F5">
              <w:rPr>
                <w:lang w:val="uk-UA"/>
              </w:rPr>
              <w:t>.</w:t>
            </w:r>
            <w:r w:rsidR="00EF3DB8" w:rsidRPr="00BA49F5">
              <w:rPr>
                <w:lang w:val="uk-UA"/>
              </w:rPr>
              <w:br/>
            </w:r>
            <w:r w:rsidR="00EF3DB8" w:rsidRPr="00BA49F5">
              <w:rPr>
                <w:sz w:val="10"/>
                <w:lang w:val="uk-UA"/>
              </w:rPr>
              <w:br/>
            </w:r>
            <w:r w:rsidR="000F1976" w:rsidRPr="000F1976">
              <w:rPr>
                <w:lang w:val="uk-UA"/>
              </w:rPr>
              <w:t>При використанні зовнішнього джерела повіт-ря переконайтеся, що лінія подачі повітря має відповідний розмір</w:t>
            </w:r>
            <w:r w:rsidR="00EF3DB8" w:rsidRPr="00BA49F5">
              <w:rPr>
                <w:lang w:val="uk-UA"/>
              </w:rPr>
              <w:t>.</w:t>
            </w:r>
            <w:r w:rsidR="00EF3DB8" w:rsidRPr="00BA49F5">
              <w:rPr>
                <w:lang w:val="uk-UA"/>
              </w:rPr>
              <w:br/>
            </w:r>
          </w:p>
          <w:p w:rsidR="00EF3DB8" w:rsidRPr="00BA49F5" w:rsidRDefault="000F1976" w:rsidP="000F1976">
            <w:pPr>
              <w:pStyle w:val="Aufzhl1"/>
              <w:rPr>
                <w:lang w:val="uk-UA"/>
              </w:rPr>
            </w:pPr>
            <w:r>
              <w:rPr>
                <w:bdr w:val="single" w:sz="4" w:space="0" w:color="auto"/>
                <w:shd w:val="pct5" w:color="auto" w:fill="FFFFFF"/>
                <w:lang w:val="uk-UA"/>
              </w:rPr>
              <w:t>УВАГА</w:t>
            </w:r>
            <w:r w:rsidRPr="000F1976">
              <w:rPr>
                <w:lang w:val="uk-UA"/>
              </w:rPr>
              <w:t>Припливне повітря має бути чистим, сухим і не містити масла та води</w:t>
            </w:r>
            <w:r w:rsidR="00EF3DB8" w:rsidRPr="00BA49F5">
              <w:rPr>
                <w:lang w:val="uk-UA"/>
              </w:rPr>
              <w:t>.</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C30E4C" w:rsidP="00C06BC5">
            <w:pPr>
              <w:pStyle w:val="Aufzhl1"/>
              <w:rPr>
                <w:lang w:val="uk-UA"/>
              </w:rPr>
            </w:pPr>
            <w:r w:rsidRPr="00BA49F5">
              <w:rPr>
                <w:noProof/>
                <w:lang w:val="ru-RU" w:eastAsia="ru-RU"/>
              </w:rPr>
              <w:drawing>
                <wp:inline distT="0" distB="0" distL="0" distR="0">
                  <wp:extent cx="352425" cy="304800"/>
                  <wp:effectExtent l="0" t="0" r="0" b="0"/>
                  <wp:docPr id="8" name="Bild 8"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E37390" w:rsidRPr="00E37390">
              <w:rPr>
                <w:lang w:val="uk-UA"/>
              </w:rPr>
              <w:t>Ручний екструдер не можна використовувати у вибухонебезпечних зонах або легкозаймистих середовищах</w:t>
            </w:r>
            <w:r w:rsidR="00EF3DB8" w:rsidRPr="00BA49F5">
              <w:rPr>
                <w:lang w:val="uk-UA"/>
              </w:rPr>
              <w:t>.</w:t>
            </w:r>
            <w:r w:rsidR="00EF3DB8" w:rsidRPr="00BA49F5">
              <w:rPr>
                <w:lang w:val="uk-UA"/>
              </w:rPr>
              <w:br/>
            </w:r>
            <w:r w:rsidR="00EF3DB8" w:rsidRPr="00BA49F5">
              <w:rPr>
                <w:sz w:val="10"/>
                <w:lang w:val="uk-UA"/>
              </w:rPr>
              <w:br/>
            </w:r>
            <w:r w:rsidR="00E37390" w:rsidRPr="00E37390">
              <w:rPr>
                <w:lang w:val="uk-UA"/>
              </w:rPr>
              <w:t>Переконайтеся, що ручний екструдер міцно зафіксований під час екструзійного зварюван-ня</w:t>
            </w:r>
            <w:r w:rsidR="00EF3DB8" w:rsidRPr="00BA49F5">
              <w:rPr>
                <w:lang w:val="uk-UA"/>
              </w:rPr>
              <w:t>.</w:t>
            </w:r>
            <w:r w:rsidR="00EF3DB8" w:rsidRPr="00BA49F5">
              <w:rPr>
                <w:lang w:val="uk-UA"/>
              </w:rPr>
              <w:br/>
            </w:r>
            <w:r w:rsidR="00EF3DB8" w:rsidRPr="00BA49F5">
              <w:rPr>
                <w:sz w:val="10"/>
                <w:lang w:val="uk-UA"/>
              </w:rPr>
              <w:br/>
            </w:r>
            <w:r w:rsidR="00C06BC5" w:rsidRPr="00C06BC5">
              <w:rPr>
                <w:lang w:val="uk-UA"/>
              </w:rPr>
              <w:t>З’єднувальний кабель, зварювальний пруток і шланг зовнішньої подачі повітря, якщо є, по-винні вільно переміщатися і не повинні заважа-ти оператору або третім особам у їхній роботі</w:t>
            </w:r>
            <w:r w:rsidR="00EF3DB8" w:rsidRPr="00BA49F5">
              <w:rPr>
                <w:lang w:val="uk-UA"/>
              </w:rPr>
              <w:t>.</w:t>
            </w:r>
            <w:r w:rsidR="00EF3DB8" w:rsidRPr="00BA49F5">
              <w:rPr>
                <w:lang w:val="uk-UA"/>
              </w:rPr>
              <w:br/>
            </w:r>
          </w:p>
          <w:p w:rsidR="00EF3DB8" w:rsidRPr="00BA49F5" w:rsidRDefault="00BF11C0">
            <w:pPr>
              <w:pStyle w:val="Aufzhl1"/>
              <w:tabs>
                <w:tab w:val="left" w:pos="510"/>
              </w:tabs>
              <w:rPr>
                <w:lang w:val="uk-UA"/>
              </w:rPr>
            </w:pPr>
            <w:r w:rsidRPr="00DE366F">
              <w:rPr>
                <w:noProof/>
                <w:lang w:val="ru-RU" w:eastAsia="ru-RU"/>
              </w:rPr>
              <w:drawing>
                <wp:anchor distT="0" distB="0" distL="114300" distR="114300" simplePos="0" relativeHeight="251657216" behindDoc="1" locked="0" layoutInCell="1" allowOverlap="1">
                  <wp:simplePos x="0" y="0"/>
                  <wp:positionH relativeFrom="column">
                    <wp:posOffset>186773</wp:posOffset>
                  </wp:positionH>
                  <wp:positionV relativeFrom="paragraph">
                    <wp:posOffset>2587405</wp:posOffset>
                  </wp:positionV>
                  <wp:extent cx="2838450" cy="2122805"/>
                  <wp:effectExtent l="0" t="0" r="0" b="0"/>
                  <wp:wrapTight wrapText="bothSides">
                    <wp:wrapPolygon edited="0">
                      <wp:start x="0" y="0"/>
                      <wp:lineTo x="0" y="21322"/>
                      <wp:lineTo x="21455" y="21322"/>
                      <wp:lineTo x="21455" y="0"/>
                      <wp:lineTo x="0" y="0"/>
                    </wp:wrapPolygon>
                  </wp:wrapTight>
                  <wp:docPr id="11" name="Рисунок 11" descr="D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2_00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8450" cy="212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E4C" w:rsidRPr="00BA49F5">
              <w:rPr>
                <w:noProof/>
                <w:lang w:val="ru-RU" w:eastAsia="ru-RU"/>
              </w:rPr>
              <w:drawing>
                <wp:inline distT="0" distB="0" distL="0" distR="0">
                  <wp:extent cx="352425" cy="304800"/>
                  <wp:effectExtent l="0" t="0" r="0" b="0"/>
                  <wp:docPr id="9" name="Bild 9"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634281" w:rsidRPr="00634281">
              <w:rPr>
                <w:lang w:val="uk-UA"/>
              </w:rPr>
              <w:t>Тримати та торкатися ручного екструдера лише за призначені для цього ручки</w:t>
            </w:r>
            <w:r w:rsidR="00EF3DB8" w:rsidRPr="00BA49F5">
              <w:rPr>
                <w:lang w:val="uk-UA"/>
              </w:rPr>
              <w:t xml:space="preserve">. </w:t>
            </w:r>
            <w:r w:rsidR="00EF3DB8" w:rsidRPr="00BA49F5">
              <w:rPr>
                <w:lang w:val="uk-UA"/>
              </w:rPr>
              <w:br/>
            </w:r>
            <w:r w:rsidR="00EF3DB8" w:rsidRPr="00BA49F5">
              <w:rPr>
                <w:sz w:val="10"/>
                <w:lang w:val="uk-UA"/>
              </w:rPr>
              <w:br/>
            </w:r>
            <w:r w:rsidR="00EF3DB8" w:rsidRPr="00BA49F5">
              <w:rPr>
                <w:lang w:val="uk-UA"/>
              </w:rPr>
              <w:t>-</w:t>
            </w:r>
            <w:r w:rsidR="00EF3DB8" w:rsidRPr="00BA49F5">
              <w:rPr>
                <w:lang w:val="uk-UA"/>
              </w:rPr>
              <w:tab/>
            </w:r>
            <w:r w:rsidR="00EF3DB8" w:rsidRPr="00BA49F5">
              <w:rPr>
                <w:lang w:val="uk-UA"/>
              </w:rPr>
              <w:tab/>
            </w:r>
            <w:r w:rsidR="00752413" w:rsidRPr="00752413">
              <w:rPr>
                <w:b/>
                <w:lang w:val="uk-UA"/>
              </w:rPr>
              <w:t>Не торкатися</w:t>
            </w:r>
            <w:r w:rsidR="00752413" w:rsidRPr="00752413">
              <w:rPr>
                <w:lang w:val="uk-UA"/>
              </w:rPr>
              <w:t xml:space="preserve"> голих металевих частин (включаючи сопло з гарячим повітрям) у рукавичках або без них. Ці частини досягають температури до 450 °C</w:t>
            </w:r>
            <w:r w:rsidR="00EF3DB8" w:rsidRPr="00BA49F5">
              <w:rPr>
                <w:lang w:val="uk-UA"/>
              </w:rPr>
              <w:t>.</w:t>
            </w:r>
            <w:r w:rsidR="00EF3DB8" w:rsidRPr="00BA49F5">
              <w:rPr>
                <w:lang w:val="uk-UA"/>
              </w:rPr>
              <w:br/>
              <w:t>-</w:t>
            </w:r>
            <w:r w:rsidR="00EF3DB8" w:rsidRPr="00BA49F5">
              <w:rPr>
                <w:lang w:val="uk-UA"/>
              </w:rPr>
              <w:tab/>
            </w:r>
            <w:r w:rsidR="00EF3DB8" w:rsidRPr="00BA49F5">
              <w:rPr>
                <w:lang w:val="uk-UA"/>
              </w:rPr>
              <w:tab/>
            </w:r>
            <w:r w:rsidR="00752413" w:rsidRPr="00DE366F">
              <w:t>Насадки можуть бути пошкоджені або їхня функція може бути порушена, якщо вони навантажуються  повною вагою ручного екструдера</w:t>
            </w:r>
            <w:r w:rsidR="00EF3DB8" w:rsidRPr="00BA49F5">
              <w:rPr>
                <w:lang w:val="uk-UA"/>
              </w:rPr>
              <w:t>.</w:t>
            </w:r>
            <w:r w:rsidR="00EF3DB8" w:rsidRPr="00BA49F5">
              <w:rPr>
                <w:lang w:val="uk-UA"/>
              </w:rPr>
              <w:br/>
              <w:t>-</w:t>
            </w:r>
            <w:r w:rsidR="00EF3DB8" w:rsidRPr="00BA49F5">
              <w:rPr>
                <w:lang w:val="uk-UA"/>
              </w:rPr>
              <w:tab/>
            </w:r>
            <w:r w:rsidR="00EF3DB8" w:rsidRPr="00BA49F5">
              <w:rPr>
                <w:lang w:val="uk-UA"/>
              </w:rPr>
              <w:tab/>
            </w:r>
            <w:r w:rsidR="00752413" w:rsidRPr="00DE366F">
              <w:t>О</w:t>
            </w:r>
            <w:r w:rsidR="00752413">
              <w:t>голені</w:t>
            </w:r>
            <w:r w:rsidR="00752413" w:rsidRPr="00DE366F">
              <w:t xml:space="preserve"> металеві частини не повинні контактувати з іншими предметами під час роботи або в перерві між роботами (наприклад, охолодження</w:t>
            </w:r>
            <w:r w:rsidR="00752413">
              <w:rPr>
                <w:lang w:val="uk-UA"/>
              </w:rPr>
              <w:t>)</w:t>
            </w:r>
            <w:r w:rsidR="00EF3DB8" w:rsidRPr="00BA49F5">
              <w:rPr>
                <w:lang w:val="uk-UA"/>
              </w:rPr>
              <w:t>.</w:t>
            </w:r>
            <w:r w:rsidR="00EF3DB8" w:rsidRPr="00BA49F5">
              <w:rPr>
                <w:lang w:val="uk-UA"/>
              </w:rPr>
              <w:br/>
            </w:r>
          </w:p>
          <w:p w:rsidR="00EF3DB8" w:rsidRPr="00BA49F5" w:rsidRDefault="00EF3DB8">
            <w:pPr>
              <w:rPr>
                <w:lang w:val="uk-UA"/>
              </w:rPr>
            </w:pPr>
          </w:p>
          <w:p w:rsidR="00EF3DB8" w:rsidRPr="00BA49F5" w:rsidRDefault="00EF3DB8">
            <w:pPr>
              <w:rPr>
                <w:lang w:val="uk-UA"/>
              </w:rPr>
            </w:pPr>
          </w:p>
          <w:p w:rsidR="00EF3DB8" w:rsidRPr="00BA49F5" w:rsidRDefault="00C30E4C" w:rsidP="002C7A0B">
            <w:pPr>
              <w:pStyle w:val="Aufzhl1"/>
              <w:rPr>
                <w:lang w:val="uk-UA"/>
              </w:rPr>
            </w:pPr>
            <w:r w:rsidRPr="00BA49F5">
              <w:rPr>
                <w:noProof/>
                <w:lang w:val="ru-RU" w:eastAsia="ru-RU"/>
              </w:rPr>
              <w:drawing>
                <wp:inline distT="0" distB="0" distL="0" distR="0">
                  <wp:extent cx="352425" cy="304800"/>
                  <wp:effectExtent l="0" t="0" r="0" b="0"/>
                  <wp:docPr id="10" name="Bild 10"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2C7A0B" w:rsidRPr="002C7A0B">
              <w:rPr>
                <w:b/>
                <w:lang w:val="uk-UA"/>
              </w:rPr>
              <w:t>Контакт горючих компонентів з гарячими оголеними металевими частинами створює ризик пожежі</w:t>
            </w:r>
            <w:r w:rsidR="00EF3DB8" w:rsidRPr="002C7A0B">
              <w:rPr>
                <w:b/>
                <w:lang w:val="uk-UA"/>
              </w:rPr>
              <w:t>!</w:t>
            </w:r>
            <w:r w:rsidR="00EF3DB8" w:rsidRPr="00BA49F5">
              <w:rPr>
                <w:lang w:val="uk-UA"/>
              </w:rPr>
              <w:br/>
            </w:r>
            <w:r w:rsidR="00EF3DB8" w:rsidRPr="00BA49F5">
              <w:rPr>
                <w:lang w:val="uk-UA"/>
              </w:rPr>
              <w:br/>
            </w:r>
            <w:r w:rsidR="002C7A0B" w:rsidRPr="002C7A0B">
              <w:rPr>
                <w:b/>
                <w:lang w:val="uk-UA"/>
              </w:rPr>
              <w:t>Не використовуйте синтетичні рукавички</w:t>
            </w:r>
            <w:r w:rsidR="00EF3DB8" w:rsidRPr="00BA49F5">
              <w:rPr>
                <w:lang w:val="uk-UA"/>
              </w:rPr>
              <w:t>!</w:t>
            </w:r>
          </w:p>
        </w:tc>
      </w:tr>
    </w:tbl>
    <w:p w:rsidR="00EF3DB8" w:rsidRPr="00BA49F5" w:rsidRDefault="00EF3DB8">
      <w:pPr>
        <w:pStyle w:val="a4"/>
        <w:tabs>
          <w:tab w:val="clear" w:pos="4536"/>
          <w:tab w:val="clear" w:pos="9072"/>
        </w:tabs>
        <w:rPr>
          <w:lang w:val="uk-UA"/>
        </w:rPr>
      </w:pPr>
      <w:r w:rsidRPr="00BA49F5">
        <w:rPr>
          <w:lang w:val="uk-UA"/>
        </w:rPr>
        <w:br w:type="page"/>
      </w: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ED501A" w:rsidRDefault="00ED501A" w:rsidP="004064D4">
            <w:pPr>
              <w:pStyle w:val="Aufzhl1"/>
              <w:rPr>
                <w:lang w:val="uk-UA"/>
              </w:rPr>
            </w:pPr>
            <w:r w:rsidRPr="00ED501A">
              <w:rPr>
                <w:noProof/>
                <w:lang w:val="ru-RU" w:eastAsia="ru-RU"/>
              </w:rPr>
              <w:lastRenderedPageBreak/>
              <w:t>Не спрямовуйте струмінь гарячого повітря ручного екструдера на живих істот або пред-мети, чутливі до температури</w:t>
            </w:r>
            <w:r w:rsidR="00EF3DB8" w:rsidRPr="00ED501A">
              <w:rPr>
                <w:lang w:val="uk-UA"/>
              </w:rPr>
              <w:t>.</w:t>
            </w:r>
            <w:r w:rsidR="00EF3DB8" w:rsidRPr="00ED501A">
              <w:rPr>
                <w:lang w:val="uk-UA"/>
              </w:rPr>
              <w:br/>
            </w:r>
            <w:r w:rsidR="00EF3DB8" w:rsidRPr="00ED501A">
              <w:rPr>
                <w:sz w:val="10"/>
                <w:lang w:val="uk-UA"/>
              </w:rPr>
              <w:br/>
            </w:r>
            <w:r w:rsidRPr="00DE366F">
              <w:t>Безпечна відстань: радіус 2 м</w:t>
            </w:r>
            <w:r w:rsidR="00EF3DB8" w:rsidRPr="00ED501A">
              <w:rPr>
                <w:lang w:val="uk-UA"/>
              </w:rPr>
              <w:br/>
            </w:r>
            <w:r w:rsidR="00EF3DB8" w:rsidRPr="00ED501A">
              <w:rPr>
                <w:lang w:val="uk-UA"/>
              </w:rPr>
              <w:tab/>
            </w:r>
          </w:p>
          <w:p w:rsidR="00EF3DB8" w:rsidRPr="00BA49F5" w:rsidRDefault="00ED501A">
            <w:pPr>
              <w:rPr>
                <w:lang w:val="uk-UA"/>
              </w:rPr>
            </w:pPr>
            <w:r>
              <w:rPr>
                <w:noProof/>
                <w:lang w:val="ru-RU" w:eastAsia="ru-RU"/>
              </w:rPr>
              <w:drawing>
                <wp:inline distT="0" distB="0" distL="0" distR="0">
                  <wp:extent cx="2828925" cy="2124075"/>
                  <wp:effectExtent l="0" t="0" r="9525" b="9525"/>
                  <wp:docPr id="19" name="Рисунок 19" descr="D02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02_00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rsidR="00EF3DB8" w:rsidRPr="00BA49F5" w:rsidRDefault="00EF3DB8">
            <w:pPr>
              <w:rPr>
                <w:lang w:val="uk-UA"/>
              </w:rPr>
            </w:pPr>
          </w:p>
          <w:p w:rsidR="00EF3DB8" w:rsidRPr="00BA49F5" w:rsidRDefault="001719C4" w:rsidP="001719C4">
            <w:pPr>
              <w:pStyle w:val="Aufzhl1"/>
              <w:rPr>
                <w:lang w:val="uk-UA"/>
              </w:rPr>
            </w:pPr>
            <w:r w:rsidRPr="001719C4">
              <w:rPr>
                <w:lang w:val="uk-UA"/>
              </w:rPr>
              <w:t>Використовуйте відповідні засоби індивідуаль-ного захисту для робіт над головою (напри-клад, каску, захисні окуляри, рукавички, захи-сний одяг), щоб захистити предметів, що па-дають</w:t>
            </w:r>
            <w:r w:rsidR="00EF3DB8" w:rsidRPr="00BA49F5">
              <w:rPr>
                <w:lang w:val="uk-UA"/>
              </w:rPr>
              <w:t>.</w:t>
            </w:r>
          </w:p>
          <w:p w:rsidR="00EF3DB8" w:rsidRPr="00BA49F5" w:rsidRDefault="00D3669C" w:rsidP="00AA08BD">
            <w:pPr>
              <w:pStyle w:val="Aufzhl1"/>
              <w:rPr>
                <w:lang w:val="uk-UA"/>
              </w:rPr>
            </w:pPr>
            <w:r w:rsidRPr="00D3669C">
              <w:rPr>
                <w:lang w:val="uk-UA"/>
              </w:rPr>
              <w:t>Під час перерв у роботі та після завершення зварювальних робіт встановлюйте ручний екс-трудер на підставки, що постачаються для цієї мети</w:t>
            </w:r>
            <w:r w:rsidR="00EF3DB8" w:rsidRPr="00BA49F5">
              <w:rPr>
                <w:lang w:val="uk-UA"/>
              </w:rPr>
              <w:t>.</w:t>
            </w:r>
            <w:r w:rsidR="00EF3DB8" w:rsidRPr="00BA49F5">
              <w:rPr>
                <w:lang w:val="uk-UA"/>
              </w:rPr>
              <w:br/>
            </w:r>
            <w:r w:rsidR="00EF3DB8" w:rsidRPr="00BA49F5">
              <w:rPr>
                <w:sz w:val="10"/>
                <w:lang w:val="uk-UA"/>
              </w:rPr>
              <w:br/>
            </w:r>
            <w:r>
              <w:rPr>
                <w:bdr w:val="single" w:sz="4" w:space="0" w:color="auto"/>
                <w:shd w:val="pct5" w:color="auto" w:fill="FFFFFF"/>
                <w:lang w:val="uk-UA"/>
              </w:rPr>
              <w:t>УВАГА</w:t>
            </w:r>
            <w:r w:rsidR="00EF3DB8" w:rsidRPr="00BA49F5">
              <w:rPr>
                <w:lang w:val="uk-UA"/>
              </w:rPr>
              <w:t xml:space="preserve"> </w:t>
            </w:r>
            <w:r w:rsidR="00847522" w:rsidRPr="00847522">
              <w:rPr>
                <w:lang w:val="uk-UA"/>
              </w:rPr>
              <w:t>Ковпак (екран)  гарячого повітря необхідно знову встановити</w:t>
            </w:r>
            <w:r w:rsidR="00EF3DB8" w:rsidRPr="00BA49F5">
              <w:rPr>
                <w:lang w:val="uk-UA"/>
              </w:rPr>
              <w:t>.</w:t>
            </w:r>
            <w:r w:rsidR="00EF3DB8" w:rsidRPr="00BA49F5">
              <w:rPr>
                <w:lang w:val="uk-UA"/>
              </w:rPr>
              <w:br/>
            </w:r>
            <w:r w:rsidR="00EF3DB8" w:rsidRPr="00BA49F5">
              <w:rPr>
                <w:sz w:val="10"/>
                <w:lang w:val="uk-UA"/>
              </w:rPr>
              <w:br/>
            </w:r>
            <w:r w:rsidR="00C30E4C" w:rsidRPr="00BA49F5">
              <w:rPr>
                <w:noProof/>
                <w:lang w:val="ru-RU" w:eastAsia="ru-RU"/>
              </w:rPr>
              <w:drawing>
                <wp:inline distT="0" distB="0" distL="0" distR="0">
                  <wp:extent cx="352425" cy="304800"/>
                  <wp:effectExtent l="0" t="0" r="0" b="0"/>
                  <wp:docPr id="12" name="Bild 12"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AA08BD" w:rsidRPr="00AA08BD">
              <w:rPr>
                <w:lang w:val="uk-UA"/>
              </w:rPr>
              <w:t>Переконайтеся, що ручний екструдер міцно встановлено</w:t>
            </w:r>
            <w:r w:rsidR="00EF3DB8" w:rsidRPr="00BA49F5">
              <w:rPr>
                <w:lang w:val="uk-UA"/>
              </w:rPr>
              <w:t>!</w:t>
            </w:r>
            <w:r w:rsidR="00EF3DB8" w:rsidRPr="00BA49F5">
              <w:rPr>
                <w:lang w:val="uk-UA"/>
              </w:rPr>
              <w:br/>
            </w:r>
            <w:r w:rsidR="00EF3DB8" w:rsidRPr="00BA49F5">
              <w:rPr>
                <w:sz w:val="10"/>
                <w:lang w:val="uk-UA"/>
              </w:rPr>
              <w:br/>
            </w:r>
            <w:r w:rsidR="00AA08BD" w:rsidRPr="00AA08BD">
              <w:rPr>
                <w:lang w:val="uk-UA"/>
              </w:rPr>
              <w:t>Зберігайте ручний екструдер у сухому місці</w:t>
            </w:r>
            <w:r w:rsidR="00EF3DB8" w:rsidRPr="00BA49F5">
              <w:rPr>
                <w:lang w:val="uk-UA"/>
              </w:rPr>
              <w:t>.</w:t>
            </w:r>
            <w:r w:rsidR="00EF3DB8" w:rsidRPr="00BA49F5">
              <w:rPr>
                <w:lang w:val="uk-UA"/>
              </w:rPr>
              <w:br/>
            </w:r>
            <w:r w:rsidR="00EF3DB8" w:rsidRPr="00BA49F5">
              <w:rPr>
                <w:sz w:val="10"/>
                <w:lang w:val="uk-UA"/>
              </w:rPr>
              <w:br/>
            </w:r>
            <w:r w:rsidR="00AA08BD" w:rsidRPr="00AA08BD">
              <w:rPr>
                <w:lang w:val="uk-UA"/>
              </w:rPr>
              <w:t>Після завершення зварювальних робіт охоло-діть ручний екструдер до температури, безпе-чної для дотику, за допомогою системи подачі повітря</w:t>
            </w:r>
            <w:r w:rsidR="00EF3DB8" w:rsidRPr="00BA49F5">
              <w:rPr>
                <w:lang w:val="uk-UA"/>
              </w:rPr>
              <w:t>.</w:t>
            </w:r>
            <w:r w:rsidR="00EF3DB8" w:rsidRPr="00BA49F5">
              <w:rPr>
                <w:lang w:val="uk-UA"/>
              </w:rPr>
              <w:br/>
            </w:r>
          </w:p>
          <w:p w:rsidR="00EF3DB8" w:rsidRPr="00BA49F5" w:rsidRDefault="00C30E4C">
            <w:pPr>
              <w:pStyle w:val="Aufzhl1"/>
              <w:tabs>
                <w:tab w:val="left" w:pos="510"/>
              </w:tabs>
              <w:rPr>
                <w:lang w:val="uk-UA"/>
              </w:rPr>
            </w:pPr>
            <w:r w:rsidRPr="00BA49F5">
              <w:rPr>
                <w:noProof/>
                <w:lang w:val="ru-RU" w:eastAsia="ru-RU"/>
              </w:rPr>
              <w:drawing>
                <wp:inline distT="0" distB="0" distL="0" distR="0">
                  <wp:extent cx="352425" cy="304800"/>
                  <wp:effectExtent l="0" t="0" r="0" b="0"/>
                  <wp:docPr id="13" name="Bild 13"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926287" w:rsidRPr="00DE366F">
              <w:t>Не використовуйте, не розбирайте та не вносьте жодних змін у ручний екструдер, якщо</w:t>
            </w:r>
            <w:r w:rsidR="00EF3DB8" w:rsidRPr="00BA49F5">
              <w:rPr>
                <w:lang w:val="uk-UA"/>
              </w:rPr>
              <w:br/>
              <w:t xml:space="preserve">- </w:t>
            </w:r>
            <w:r w:rsidR="00EF3DB8" w:rsidRPr="00BA49F5">
              <w:rPr>
                <w:lang w:val="uk-UA"/>
              </w:rPr>
              <w:tab/>
            </w:r>
            <w:r w:rsidR="00926287" w:rsidRPr="00DE366F">
              <w:t>несправний з’єднувальний кабель або роз’єм мережі</w:t>
            </w:r>
            <w:r w:rsidR="00EF3DB8" w:rsidRPr="00BA49F5">
              <w:rPr>
                <w:lang w:val="uk-UA"/>
              </w:rPr>
              <w:t>,</w:t>
            </w:r>
            <w:r w:rsidR="00EF3DB8" w:rsidRPr="00BA49F5">
              <w:rPr>
                <w:lang w:val="uk-UA"/>
              </w:rPr>
              <w:br/>
              <w:t>-</w:t>
            </w:r>
            <w:r w:rsidR="00EF3DB8" w:rsidRPr="00BA49F5">
              <w:rPr>
                <w:lang w:val="uk-UA"/>
              </w:rPr>
              <w:tab/>
            </w:r>
            <w:r w:rsidR="00EF3DB8" w:rsidRPr="00BA49F5">
              <w:rPr>
                <w:lang w:val="uk-UA"/>
              </w:rPr>
              <w:tab/>
            </w:r>
            <w:r w:rsidR="00926287" w:rsidRPr="00DE366F">
              <w:t>пристрої безпеки пошкоджені</w:t>
            </w:r>
            <w:r w:rsidR="00EF3DB8" w:rsidRPr="00BA49F5">
              <w:rPr>
                <w:lang w:val="uk-UA"/>
              </w:rPr>
              <w:t>,</w:t>
            </w:r>
            <w:r w:rsidR="00EF3DB8" w:rsidRPr="00BA49F5">
              <w:rPr>
                <w:lang w:val="uk-UA"/>
              </w:rPr>
              <w:br/>
              <w:t>-</w:t>
            </w:r>
            <w:r w:rsidR="00EF3DB8" w:rsidRPr="00BA49F5">
              <w:rPr>
                <w:lang w:val="uk-UA"/>
              </w:rPr>
              <w:tab/>
            </w:r>
            <w:r w:rsidR="00EF3DB8" w:rsidRPr="00BA49F5">
              <w:rPr>
                <w:lang w:val="uk-UA"/>
              </w:rPr>
              <w:tab/>
            </w:r>
            <w:r w:rsidR="00926287" w:rsidRPr="00DE366F">
              <w:t>в ручний екструдер потрапила стороння речовина або рідина</w:t>
            </w:r>
            <w:r w:rsidR="00EF3DB8" w:rsidRPr="00BA49F5">
              <w:rPr>
                <w:lang w:val="uk-UA"/>
              </w:rPr>
              <w:t>,</w:t>
            </w:r>
            <w:r w:rsidR="00EF3DB8" w:rsidRPr="00BA49F5">
              <w:rPr>
                <w:lang w:val="uk-UA"/>
              </w:rPr>
              <w:br/>
              <w:t>-</w:t>
            </w:r>
            <w:r w:rsidR="00EF3DB8" w:rsidRPr="00BA49F5">
              <w:rPr>
                <w:lang w:val="uk-UA"/>
              </w:rPr>
              <w:tab/>
            </w:r>
            <w:r w:rsidR="00EF3DB8" w:rsidRPr="00BA49F5">
              <w:rPr>
                <w:lang w:val="uk-UA"/>
              </w:rPr>
              <w:tab/>
            </w:r>
            <w:r w:rsidR="00926287" w:rsidRPr="00DE366F">
              <w:t>пристрій не працює належним чином або є незвичні зміни в його роботі</w:t>
            </w:r>
            <w:r w:rsidR="00EF3DB8" w:rsidRPr="00BA49F5">
              <w:rPr>
                <w:lang w:val="uk-UA"/>
              </w:rPr>
              <w:t>.</w:t>
            </w:r>
            <w:r w:rsidR="00EF3DB8" w:rsidRPr="00BA49F5">
              <w:rPr>
                <w:lang w:val="uk-UA"/>
              </w:rPr>
              <w:br/>
            </w:r>
          </w:p>
          <w:p w:rsidR="00EF3DB8" w:rsidRPr="00BA49F5" w:rsidRDefault="00C30E4C">
            <w:pPr>
              <w:pStyle w:val="Aufzhl1"/>
              <w:tabs>
                <w:tab w:val="left" w:pos="510"/>
              </w:tabs>
              <w:rPr>
                <w:lang w:val="uk-UA"/>
              </w:rPr>
            </w:pPr>
            <w:r w:rsidRPr="00BA49F5">
              <w:rPr>
                <w:noProof/>
                <w:lang w:val="ru-RU" w:eastAsia="ru-RU"/>
              </w:rPr>
              <w:drawing>
                <wp:inline distT="0" distB="0" distL="0" distR="0">
                  <wp:extent cx="295275" cy="257175"/>
                  <wp:effectExtent l="0" t="0" r="0" b="0"/>
                  <wp:docPr id="14" name="Bild 14"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it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00EF3DB8" w:rsidRPr="00BA49F5">
              <w:rPr>
                <w:lang w:val="uk-UA"/>
              </w:rPr>
              <w:t xml:space="preserve"> </w:t>
            </w:r>
            <w:r w:rsidR="00C91273" w:rsidRPr="00DE366F">
              <w:t>Ніколи не допускайте контакту ручного екструдера з водою: небезпека для людей і обладнання є ризик короткого замикання</w:t>
            </w:r>
            <w:r w:rsidR="00EF3DB8" w:rsidRPr="00BA49F5">
              <w:rPr>
                <w:lang w:val="uk-UA"/>
              </w:rPr>
              <w:t>.</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3D42F9">
            <w:pPr>
              <w:pStyle w:val="2"/>
              <w:rPr>
                <w:lang w:val="uk-UA"/>
              </w:rPr>
            </w:pPr>
            <w:r w:rsidRPr="00DE366F">
              <w:t xml:space="preserve">Правила з техніки безпеки </w:t>
            </w:r>
            <w:r>
              <w:t>щодо</w:t>
            </w:r>
            <w:r w:rsidRPr="00DE366F">
              <w:t xml:space="preserve"> технічного обслуговування, перевірки та </w:t>
            </w:r>
            <w:r>
              <w:t>зборки</w:t>
            </w:r>
          </w:p>
          <w:p w:rsidR="00EF3DB8" w:rsidRPr="00BA49F5" w:rsidRDefault="003D42F9">
            <w:pPr>
              <w:tabs>
                <w:tab w:val="left" w:pos="497"/>
                <w:tab w:val="left" w:pos="567"/>
                <w:tab w:val="left" w:pos="3125"/>
              </w:tabs>
              <w:rPr>
                <w:lang w:val="uk-UA"/>
              </w:rPr>
            </w:pPr>
            <w:r w:rsidRPr="00DE366F">
              <w:t xml:space="preserve">Оператор несе відповідальність за те, щоб роботи з технічного обслуговування, перевірки та монтажу виконувалися уповноваженим і </w:t>
            </w:r>
            <w:r w:rsidRPr="00836394">
              <w:rPr>
                <w:b/>
              </w:rPr>
              <w:t>кваліфікованим персоналом</w:t>
            </w:r>
            <w:r w:rsidRPr="00DE366F">
              <w:t>, який повністю ознайомлений з керівництвом з експлуатації</w:t>
            </w:r>
            <w:r w:rsidR="00EF3DB8" w:rsidRPr="00BA49F5">
              <w:rPr>
                <w:lang w:val="uk-UA"/>
              </w:rPr>
              <w:t xml:space="preserve">. </w:t>
            </w:r>
          </w:p>
          <w:p w:rsidR="00EF3DB8" w:rsidRPr="00BA49F5" w:rsidRDefault="00EF3DB8">
            <w:pPr>
              <w:pStyle w:val="a4"/>
              <w:tabs>
                <w:tab w:val="clear" w:pos="4536"/>
                <w:tab w:val="clear" w:pos="9072"/>
                <w:tab w:val="left" w:pos="497"/>
                <w:tab w:val="left" w:pos="567"/>
                <w:tab w:val="left" w:pos="3125"/>
              </w:tabs>
              <w:rPr>
                <w:lang w:val="uk-UA"/>
              </w:rPr>
            </w:pPr>
          </w:p>
          <w:p w:rsidR="00EF3DB8" w:rsidRPr="00BA49F5" w:rsidRDefault="00AF62AA">
            <w:pPr>
              <w:pStyle w:val="Aufzhl1"/>
              <w:rPr>
                <w:lang w:val="uk-UA"/>
              </w:rPr>
            </w:pPr>
            <w:r w:rsidRPr="00DE366F">
              <w:t>Як правило, ручний екструдер необхідно вимкнути, а роз'єм від'єднати, перш ніж приступати до будь-яких робіт з пристроєм. Необхідно суворо дотримуватися процедури вимкнення ручного екструдера, описаної в керівництві з експлуатації</w:t>
            </w:r>
            <w:r w:rsidR="00EF3DB8" w:rsidRPr="00BA49F5">
              <w:rPr>
                <w:lang w:val="uk-UA"/>
              </w:rPr>
              <w:t>.</w:t>
            </w:r>
          </w:p>
          <w:p w:rsidR="00EF3DB8" w:rsidRPr="00BA49F5" w:rsidRDefault="00AF62AA">
            <w:pPr>
              <w:pStyle w:val="Aufzhl1"/>
              <w:rPr>
                <w:lang w:val="uk-UA"/>
              </w:rPr>
            </w:pPr>
            <w:r w:rsidRPr="00DE366F">
              <w:t>Необхідно виключити небезпеку ураження електричним струмом (наприклад, див. інструкції VDE та стандарти вашої місцевої електричної служби).</w:t>
            </w:r>
            <w:r w:rsidR="00EF3DB8" w:rsidRPr="00BA49F5">
              <w:rPr>
                <w:lang w:val="uk-UA"/>
              </w:rPr>
              <w:br/>
            </w:r>
          </w:p>
          <w:p w:rsidR="00EF3DB8" w:rsidRPr="00BA49F5" w:rsidRDefault="00C30E4C">
            <w:pPr>
              <w:pStyle w:val="Aufzhl1"/>
              <w:rPr>
                <w:lang w:val="uk-UA"/>
              </w:rPr>
            </w:pPr>
            <w:r w:rsidRPr="00BA49F5">
              <w:rPr>
                <w:noProof/>
                <w:lang w:val="ru-RU" w:eastAsia="ru-RU"/>
              </w:rPr>
              <w:drawing>
                <wp:inline distT="0" distB="0" distL="0" distR="0">
                  <wp:extent cx="295275" cy="257175"/>
                  <wp:effectExtent l="0" t="0" r="0" b="0"/>
                  <wp:docPr id="15" name="Bild 15"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it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00EF3DB8" w:rsidRPr="00BA49F5">
              <w:rPr>
                <w:lang w:val="uk-UA"/>
              </w:rPr>
              <w:t xml:space="preserve"> </w:t>
            </w:r>
            <w:r w:rsidR="000F2C06" w:rsidRPr="00DE366F">
              <w:t>VDE 0701 (IEC 335) вимагає вимірювання опору захисного заземленного провідника, опору ізоляції та струму витоку після кожного ремонту або модифікації електричного обладнання. Крім того, необхідно провести візуальний огляд пристрою та його приз’єднувального кабелю, а також вимірювання напруги та струму та перевірку функціонування</w:t>
            </w:r>
            <w:r w:rsidR="00EF3DB8" w:rsidRPr="00BA49F5">
              <w:rPr>
                <w:lang w:val="uk-UA"/>
              </w:rPr>
              <w:t>.</w:t>
            </w:r>
          </w:p>
          <w:p w:rsidR="00EF3DB8" w:rsidRPr="00BA49F5" w:rsidRDefault="000F2C06">
            <w:pPr>
              <w:pStyle w:val="Aufzhl1"/>
              <w:rPr>
                <w:lang w:val="uk-UA"/>
              </w:rPr>
            </w:pPr>
            <w:r w:rsidRPr="00DE366F">
              <w:t>Забезпечте безпечну та екологічно сумісну утилізацію речовин, допоміжних матеріалів і замінених частин!</w:t>
            </w:r>
          </w:p>
          <w:p w:rsidR="00EF3DB8" w:rsidRPr="00BA49F5" w:rsidRDefault="000F2C06">
            <w:pPr>
              <w:pStyle w:val="Aufzhl1"/>
              <w:rPr>
                <w:lang w:val="uk-UA"/>
              </w:rPr>
            </w:pPr>
            <w:r w:rsidRPr="00DE366F">
              <w:t>Знову встановіть і повторно активуйте всі пристрої безпеки та захисту відразу після завершення робіт з технічного обслуговування, перевірки або ремонту</w:t>
            </w:r>
            <w:r w:rsidR="00EF3DB8" w:rsidRPr="00BA49F5">
              <w:rPr>
                <w:lang w:val="uk-UA"/>
              </w:rPr>
              <w:t>.</w:t>
            </w:r>
          </w:p>
          <w:p w:rsidR="00EF3DB8" w:rsidRPr="00BA49F5" w:rsidRDefault="00EF3DB8">
            <w:pPr>
              <w:rPr>
                <w:lang w:val="uk-UA"/>
              </w:rPr>
            </w:pPr>
          </w:p>
          <w:p w:rsidR="00EF3DB8" w:rsidRPr="00BA49F5" w:rsidRDefault="000F2C06">
            <w:pPr>
              <w:pStyle w:val="2"/>
              <w:rPr>
                <w:lang w:val="uk-UA"/>
              </w:rPr>
            </w:pPr>
            <w:r>
              <w:t>Неавторизовані</w:t>
            </w:r>
            <w:r w:rsidRPr="00DE366F">
              <w:t xml:space="preserve"> </w:t>
            </w:r>
            <w:r>
              <w:t>зміни конструкції</w:t>
            </w:r>
            <w:r w:rsidRPr="00DE366F">
              <w:t xml:space="preserve"> та </w:t>
            </w:r>
            <w:r>
              <w:t>неоригінальні</w:t>
            </w:r>
            <w:r w:rsidRPr="00DE366F">
              <w:t xml:space="preserve"> частини</w:t>
            </w:r>
          </w:p>
          <w:p w:rsidR="00EF3DB8" w:rsidRPr="00BA49F5" w:rsidRDefault="000F2C06">
            <w:pPr>
              <w:rPr>
                <w:lang w:val="uk-UA"/>
              </w:rPr>
            </w:pPr>
            <w:r w:rsidRPr="00DE366F">
              <w:t>Модифікації або зміни пристрою дозволені лише після консультації з виробником. В інтересах безпеки слід використовувати лише оригінальні запасні частини та аксесуари, дозволені виробником. Використання компонентів, відмінних від оригінальних запасних частин, може скасувати відповідальність виробника за будь-які пошкодження</w:t>
            </w:r>
            <w:r w:rsidR="00EF3DB8" w:rsidRPr="00BA49F5">
              <w:rPr>
                <w:lang w:val="uk-UA"/>
              </w:rPr>
              <w:t>.</w:t>
            </w:r>
          </w:p>
          <w:p w:rsidR="00EF3DB8" w:rsidRPr="00BA49F5" w:rsidRDefault="00EF3DB8">
            <w:pPr>
              <w:rPr>
                <w:b/>
                <w:lang w:val="uk-UA"/>
              </w:rPr>
            </w:pPr>
          </w:p>
        </w:tc>
      </w:tr>
    </w:tbl>
    <w:p w:rsidR="00EF3DB8" w:rsidRPr="00BA49F5" w:rsidRDefault="00EF3DB8">
      <w:pPr>
        <w:tabs>
          <w:tab w:val="left" w:pos="567"/>
        </w:tabs>
        <w:rPr>
          <w:lang w:val="uk-UA"/>
        </w:rPr>
      </w:pPr>
      <w:r w:rsidRPr="00BA49F5">
        <w:rPr>
          <w:lang w:val="uk-UA"/>
        </w:rPr>
        <w:br w:type="page"/>
      </w: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BA49F5" w:rsidRDefault="000D583A">
            <w:pPr>
              <w:pStyle w:val="1"/>
              <w:rPr>
                <w:lang w:val="uk-UA"/>
              </w:rPr>
            </w:pPr>
            <w:r w:rsidRPr="00DE366F">
              <w:lastRenderedPageBreak/>
              <w:t>Транспортування та зберігання</w:t>
            </w:r>
          </w:p>
          <w:p w:rsidR="00EF3DB8" w:rsidRPr="00BA49F5" w:rsidRDefault="00133A41">
            <w:pPr>
              <w:pStyle w:val="2"/>
              <w:rPr>
                <w:lang w:val="uk-UA"/>
              </w:rPr>
            </w:pPr>
            <w:bookmarkStart w:id="1" w:name="_Toc495391469"/>
            <w:bookmarkStart w:id="2" w:name="_Toc496501014"/>
            <w:bookmarkStart w:id="3" w:name="_Toc496501190"/>
            <w:bookmarkStart w:id="4" w:name="_Toc9928815"/>
            <w:r w:rsidRPr="00DE366F">
              <w:t>Транспортування</w:t>
            </w:r>
            <w:bookmarkEnd w:id="1"/>
            <w:bookmarkEnd w:id="2"/>
            <w:bookmarkEnd w:id="3"/>
            <w:bookmarkEnd w:id="4"/>
          </w:p>
          <w:p w:rsidR="00EF3DB8" w:rsidRPr="00BA49F5" w:rsidRDefault="00C30E4C">
            <w:pPr>
              <w:pStyle w:val="Aufzhl1"/>
              <w:rPr>
                <w:lang w:val="uk-UA"/>
              </w:rPr>
            </w:pPr>
            <w:r w:rsidRPr="00BA49F5">
              <w:rPr>
                <w:noProof/>
                <w:lang w:val="ru-RU" w:eastAsia="ru-RU"/>
              </w:rPr>
              <w:drawing>
                <wp:inline distT="0" distB="0" distL="0" distR="0">
                  <wp:extent cx="352425" cy="304800"/>
                  <wp:effectExtent l="0" t="0" r="0" b="0"/>
                  <wp:docPr id="17" name="Bild 17"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133A41" w:rsidRPr="00DE366F">
              <w:rPr>
                <w:b/>
              </w:rPr>
              <w:t>Перед транспортуванням і зберіганням переконайтеся, що ручний екструдер охолонув до температури, безпечної для дотику</w:t>
            </w:r>
            <w:r w:rsidR="00EF3DB8" w:rsidRPr="00BA49F5">
              <w:rPr>
                <w:b/>
                <w:lang w:val="uk-UA"/>
              </w:rPr>
              <w:t>.</w:t>
            </w:r>
            <w:r w:rsidR="00EF3DB8" w:rsidRPr="00BA49F5">
              <w:rPr>
                <w:b/>
                <w:lang w:val="uk-UA"/>
              </w:rPr>
              <w:br/>
            </w:r>
          </w:p>
          <w:p w:rsidR="00EF3DB8" w:rsidRPr="00BA49F5" w:rsidRDefault="00C30E4C" w:rsidP="00133A41">
            <w:pPr>
              <w:pStyle w:val="Aufzhl1"/>
              <w:rPr>
                <w:lang w:val="uk-UA"/>
              </w:rPr>
            </w:pPr>
            <w:r w:rsidRPr="00BA49F5">
              <w:rPr>
                <w:noProof/>
                <w:lang w:val="ru-RU" w:eastAsia="ru-RU"/>
              </w:rPr>
              <w:drawing>
                <wp:inline distT="0" distB="0" distL="0" distR="0">
                  <wp:extent cx="352425" cy="304800"/>
                  <wp:effectExtent l="0" t="0" r="0" b="0"/>
                  <wp:docPr id="18" name="Bild 18"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133A41" w:rsidRPr="00133A41">
              <w:rPr>
                <w:lang w:val="uk-UA"/>
              </w:rPr>
              <w:t>Тримайтися та торкайтися ручного екструдера лише за призначені для цього ручки</w:t>
            </w:r>
            <w:r w:rsidR="00EF3DB8" w:rsidRPr="00BA49F5">
              <w:rPr>
                <w:lang w:val="uk-UA"/>
              </w:rPr>
              <w:t xml:space="preserve">. </w:t>
            </w:r>
            <w:r w:rsidR="00EF3DB8" w:rsidRPr="00BA49F5">
              <w:rPr>
                <w:lang w:val="uk-UA"/>
              </w:rPr>
              <w:br/>
            </w:r>
            <w:r w:rsidR="00EF3DB8" w:rsidRPr="00BA49F5">
              <w:rPr>
                <w:sz w:val="10"/>
                <w:lang w:val="uk-UA"/>
              </w:rPr>
              <w:br/>
            </w:r>
            <w:r w:rsidR="007F46EB" w:rsidRPr="00DE366F">
              <w:rPr>
                <w:b/>
                <w:bCs/>
              </w:rPr>
              <w:t xml:space="preserve">Не торкайтися </w:t>
            </w:r>
            <w:r w:rsidR="007F46EB" w:rsidRPr="004F0982">
              <w:rPr>
                <w:bCs/>
              </w:rPr>
              <w:t>оголених металевих частин (включаючи ковпак (екран) з гарячим повітрям) – у рукавичках або без них – до того, як переконаєтеся, що до них безпечно торкатися. Під час роботи ці д</w:t>
            </w:r>
            <w:r w:rsidR="007F46EB">
              <w:rPr>
                <w:bCs/>
              </w:rPr>
              <w:t>еталі досягають температури до 4</w:t>
            </w:r>
            <w:r w:rsidR="007F46EB" w:rsidRPr="004F0982">
              <w:rPr>
                <w:bCs/>
              </w:rPr>
              <w:t>50 °C</w:t>
            </w:r>
            <w:r w:rsidR="00EF3DB8" w:rsidRPr="00BA49F5">
              <w:rPr>
                <w:lang w:val="uk-UA"/>
              </w:rPr>
              <w:t>.</w:t>
            </w:r>
            <w:r w:rsidR="00EF3DB8" w:rsidRPr="00BA49F5">
              <w:rPr>
                <w:lang w:val="uk-UA"/>
              </w:rPr>
              <w:br/>
            </w:r>
          </w:p>
          <w:p w:rsidR="00EF3DB8" w:rsidRPr="00BA49F5" w:rsidRDefault="00EF3DB8">
            <w:pPr>
              <w:rPr>
                <w:lang w:val="uk-UA"/>
              </w:rPr>
            </w:pPr>
          </w:p>
          <w:p w:rsidR="00EF3DB8" w:rsidRPr="00BA49F5" w:rsidRDefault="000D583A">
            <w:pPr>
              <w:rPr>
                <w:lang w:val="uk-UA"/>
              </w:rPr>
            </w:pPr>
            <w:r w:rsidRPr="00DE366F">
              <w:rPr>
                <w:noProof/>
                <w:lang w:val="ru-RU" w:eastAsia="ru-RU"/>
              </w:rPr>
              <w:drawing>
                <wp:inline distT="0" distB="0" distL="0" distR="0">
                  <wp:extent cx="2933700" cy="2203174"/>
                  <wp:effectExtent l="0" t="0" r="0" b="6985"/>
                  <wp:docPr id="16" name="Рисунок 16" descr="D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2_00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8665" cy="2214413"/>
                          </a:xfrm>
                          <a:prstGeom prst="rect">
                            <a:avLst/>
                          </a:prstGeom>
                          <a:noFill/>
                          <a:ln>
                            <a:noFill/>
                          </a:ln>
                        </pic:spPr>
                      </pic:pic>
                    </a:graphicData>
                  </a:graphic>
                </wp:inline>
              </w:drawing>
            </w:r>
          </w:p>
          <w:p w:rsidR="00EF3DB8" w:rsidRPr="00BA49F5" w:rsidRDefault="00EF3DB8">
            <w:pPr>
              <w:rPr>
                <w:lang w:val="uk-UA"/>
              </w:rPr>
            </w:pPr>
          </w:p>
          <w:p w:rsidR="00EF3DB8" w:rsidRPr="00BA49F5" w:rsidRDefault="00EF3DB8">
            <w:pPr>
              <w:rPr>
                <w:lang w:val="uk-UA"/>
              </w:rPr>
            </w:pPr>
          </w:p>
          <w:p w:rsidR="00EF3DB8" w:rsidRPr="00BA49F5" w:rsidRDefault="00F06BA2">
            <w:pPr>
              <w:pStyle w:val="Aufzhl1"/>
              <w:rPr>
                <w:lang w:val="uk-UA"/>
              </w:rPr>
            </w:pPr>
            <w:r w:rsidRPr="00DE366F">
              <w:t>Завжди транспортуйте або зберігайте ручний екструдер таким чином, щоб виключити будь-які механічні навантаження на насадки</w:t>
            </w:r>
            <w:r w:rsidR="00EF3DB8" w:rsidRPr="00BA49F5">
              <w:rPr>
                <w:lang w:val="uk-UA"/>
              </w:rPr>
              <w:t>.</w:t>
            </w:r>
            <w:r w:rsidR="00EF3DB8" w:rsidRPr="00BA49F5">
              <w:rPr>
                <w:lang w:val="uk-UA"/>
              </w:rPr>
              <w:br/>
            </w:r>
            <w:r w:rsidR="00EF3DB8" w:rsidRPr="00BA49F5">
              <w:rPr>
                <w:sz w:val="10"/>
                <w:lang w:val="uk-UA"/>
              </w:rPr>
              <w:br/>
            </w:r>
            <w:r w:rsidRPr="00DE366F">
              <w:t>Якщо деталі були зняті для транспортування, обережно встановіть і закріпіть їх перед повторним запуском ручного екструдера</w:t>
            </w:r>
            <w:r w:rsidR="00EF3DB8" w:rsidRPr="00BA49F5">
              <w:rPr>
                <w:lang w:val="uk-UA"/>
              </w:rPr>
              <w:t>!</w:t>
            </w:r>
            <w:r w:rsidR="00EF3DB8" w:rsidRPr="00BA49F5">
              <w:rPr>
                <w:lang w:val="uk-UA"/>
              </w:rPr>
              <w:br/>
            </w:r>
            <w:r w:rsidR="00EF3DB8" w:rsidRPr="00BA49F5">
              <w:rPr>
                <w:sz w:val="10"/>
                <w:lang w:val="uk-UA"/>
              </w:rPr>
              <w:br/>
            </w:r>
            <w:r w:rsidRPr="00DE366F">
              <w:t>Рекомендується транспортувати ручний екструдер в оригінальному транспортному футлярі MUNSCH</w:t>
            </w:r>
            <w:r w:rsidR="00EF3DB8" w:rsidRPr="00BA49F5">
              <w:rPr>
                <w:lang w:val="uk-UA"/>
              </w:rPr>
              <w:t>.</w:t>
            </w:r>
          </w:p>
          <w:p w:rsidR="00EF3DB8" w:rsidRPr="00BA49F5" w:rsidRDefault="00F06BA2" w:rsidP="00F06BA2">
            <w:pPr>
              <w:pStyle w:val="Aufzhl1"/>
              <w:rPr>
                <w:lang w:val="uk-UA"/>
              </w:rPr>
            </w:pPr>
            <w:r>
              <w:rPr>
                <w:lang w:val="uk-UA"/>
              </w:rPr>
              <w:t xml:space="preserve">Транспортний футляр </w:t>
            </w:r>
            <w:r w:rsidRPr="00DE366F">
              <w:t>MUNSCH</w:t>
            </w:r>
            <w:r>
              <w:rPr>
                <w:lang w:val="uk-UA"/>
              </w:rPr>
              <w:t xml:space="preserve">, який поставляється в комплекті, також повинен бути упакований у  </w:t>
            </w:r>
            <w:r w:rsidRPr="00F06BA2">
              <w:rPr>
                <w:lang w:val="uk-UA"/>
              </w:rPr>
              <w:t>відповідну протиударну упаковку</w:t>
            </w:r>
            <w:r w:rsidR="00EF3DB8" w:rsidRPr="00BA49F5">
              <w:rPr>
                <w:lang w:val="uk-UA"/>
              </w:rPr>
              <w:t>.</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D924FF">
            <w:pPr>
              <w:pStyle w:val="2"/>
              <w:rPr>
                <w:lang w:val="uk-UA"/>
              </w:rPr>
            </w:pPr>
            <w:r w:rsidRPr="00DE366F">
              <w:t>Зберігання</w:t>
            </w:r>
          </w:p>
          <w:p w:rsidR="00EF3DB8" w:rsidRPr="00BA49F5" w:rsidRDefault="00D924FF">
            <w:pPr>
              <w:pStyle w:val="Aufzhl1"/>
              <w:rPr>
                <w:lang w:val="uk-UA"/>
              </w:rPr>
            </w:pPr>
            <w:r w:rsidRPr="00DE366F">
              <w:t>Зберігати ручний екструдер у сухому та захищеному від низких температур місці</w:t>
            </w:r>
            <w:r w:rsidR="00EF3DB8" w:rsidRPr="00BA49F5">
              <w:rPr>
                <w:lang w:val="uk-UA"/>
              </w:rPr>
              <w:t>.</w:t>
            </w:r>
          </w:p>
          <w:p w:rsidR="00EF3DB8" w:rsidRPr="00BA49F5" w:rsidRDefault="00D924FF">
            <w:pPr>
              <w:pStyle w:val="Aufzhl1"/>
              <w:rPr>
                <w:lang w:val="uk-UA"/>
              </w:rPr>
            </w:pPr>
            <w:r w:rsidRPr="00DE366F">
              <w:t>Захистіть ручний екструдер від несанкціонованого доступу</w:t>
            </w:r>
            <w:r w:rsidR="00EF3DB8" w:rsidRPr="00BA49F5">
              <w:rPr>
                <w:lang w:val="uk-UA"/>
              </w:rPr>
              <w:t>.</w:t>
            </w:r>
          </w:p>
          <w:p w:rsidR="00EF3DB8" w:rsidRPr="00BA49F5" w:rsidRDefault="00D924FF">
            <w:pPr>
              <w:pStyle w:val="Aufzhl1"/>
              <w:rPr>
                <w:lang w:val="uk-UA"/>
              </w:rPr>
            </w:pPr>
            <w:r w:rsidRPr="00DE366F">
              <w:t>Особливої консервації не потрібно</w:t>
            </w:r>
            <w:r w:rsidR="00EF3DB8" w:rsidRPr="00BA49F5">
              <w:rPr>
                <w:lang w:val="uk-UA"/>
              </w:rPr>
              <w:t xml:space="preserve">. </w:t>
            </w:r>
          </w:p>
          <w:p w:rsidR="00EF3DB8" w:rsidRPr="00BA49F5" w:rsidRDefault="00EF3DB8">
            <w:pPr>
              <w:rPr>
                <w:lang w:val="uk-UA"/>
              </w:rPr>
            </w:pPr>
          </w:p>
          <w:p w:rsidR="00EF3DB8" w:rsidRPr="00BA49F5" w:rsidRDefault="00372D01">
            <w:pPr>
              <w:pStyle w:val="2"/>
              <w:rPr>
                <w:lang w:val="uk-UA"/>
              </w:rPr>
            </w:pPr>
            <w:bookmarkStart w:id="5" w:name="_Toc206829061"/>
            <w:bookmarkStart w:id="6" w:name="_Toc208285439"/>
            <w:r w:rsidRPr="00DE366F">
              <w:t>Повернення до Munsch</w:t>
            </w:r>
            <w:bookmarkEnd w:id="5"/>
            <w:bookmarkEnd w:id="6"/>
          </w:p>
          <w:p w:rsidR="00EF3DB8" w:rsidRPr="00BA49F5" w:rsidRDefault="00372D01">
            <w:pPr>
              <w:rPr>
                <w:lang w:val="uk-UA"/>
              </w:rPr>
            </w:pPr>
            <w:r w:rsidRPr="00DE366F">
              <w:t>Якщо виникне необхідність повернути ручний екструдер до MUNSCH Kunststoff-Schweißtechnik GmbH, завжди використовуйте оригінальний футляр для транспортування</w:t>
            </w:r>
            <w:r w:rsidR="00EF3DB8" w:rsidRPr="00BA49F5">
              <w:rPr>
                <w:lang w:val="uk-UA"/>
              </w:rPr>
              <w:t>.</w:t>
            </w:r>
          </w:p>
          <w:p w:rsidR="00EF3DB8" w:rsidRPr="00BA49F5" w:rsidRDefault="00EF3DB8">
            <w:pPr>
              <w:rPr>
                <w:lang w:val="uk-UA"/>
              </w:rPr>
            </w:pPr>
          </w:p>
          <w:p w:rsidR="00EF3DB8" w:rsidRPr="00BA49F5" w:rsidRDefault="00372D01">
            <w:pPr>
              <w:rPr>
                <w:lang w:val="uk-UA"/>
              </w:rPr>
            </w:pPr>
            <w:r>
              <w:rPr>
                <w:lang w:val="uk-UA"/>
              </w:rPr>
              <w:t xml:space="preserve">Транспортний футляр </w:t>
            </w:r>
            <w:r w:rsidRPr="00DE366F">
              <w:t>MUNSCH</w:t>
            </w:r>
            <w:r>
              <w:rPr>
                <w:lang w:val="uk-UA"/>
              </w:rPr>
              <w:t xml:space="preserve">, який поставляється в комплекті, також повинен бути упакований у  </w:t>
            </w:r>
            <w:r w:rsidRPr="00F06BA2">
              <w:rPr>
                <w:lang w:val="uk-UA"/>
              </w:rPr>
              <w:t>відповідну протиударну упаковку</w:t>
            </w:r>
            <w:r w:rsidR="00EF3DB8" w:rsidRPr="00BA49F5">
              <w:rPr>
                <w:lang w:val="uk-UA"/>
              </w:rPr>
              <w:t>.</w:t>
            </w:r>
          </w:p>
        </w:tc>
      </w:tr>
    </w:tbl>
    <w:p w:rsidR="00EF3DB8" w:rsidRPr="00BA49F5" w:rsidRDefault="00EF3DB8">
      <w:pPr>
        <w:pStyle w:val="a4"/>
        <w:tabs>
          <w:tab w:val="clear" w:pos="4536"/>
          <w:tab w:val="clear" w:pos="9072"/>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4820"/>
        <w:gridCol w:w="55"/>
        <w:gridCol w:w="229"/>
        <w:gridCol w:w="56"/>
        <w:gridCol w:w="4764"/>
        <w:gridCol w:w="109"/>
      </w:tblGrid>
      <w:tr w:rsidR="00EF3DB8" w:rsidRPr="00BA49F5">
        <w:trPr>
          <w:gridAfter w:val="1"/>
          <w:wAfter w:w="109" w:type="dxa"/>
        </w:trPr>
        <w:tc>
          <w:tcPr>
            <w:tcW w:w="4820" w:type="dxa"/>
          </w:tcPr>
          <w:p w:rsidR="00EF3DB8" w:rsidRPr="00BA49F5" w:rsidRDefault="00BF768E">
            <w:pPr>
              <w:pStyle w:val="1"/>
              <w:rPr>
                <w:lang w:val="uk-UA"/>
              </w:rPr>
            </w:pPr>
            <w:r w:rsidRPr="00DE366F">
              <w:lastRenderedPageBreak/>
              <w:t xml:space="preserve">Опис </w:t>
            </w:r>
            <w:r>
              <w:t>виробу</w:t>
            </w:r>
          </w:p>
          <w:p w:rsidR="00EF3DB8" w:rsidRPr="00BA49F5" w:rsidRDefault="00BF768E">
            <w:pPr>
              <w:pStyle w:val="2"/>
              <w:rPr>
                <w:lang w:val="uk-UA"/>
              </w:rPr>
            </w:pPr>
            <w:r w:rsidRPr="00DE366F">
              <w:t>Сфера застосування</w:t>
            </w:r>
          </w:p>
          <w:p w:rsidR="00EF3DB8" w:rsidRPr="00BA49F5" w:rsidRDefault="00BF768E">
            <w:pPr>
              <w:tabs>
                <w:tab w:val="left" w:pos="567"/>
              </w:tabs>
              <w:rPr>
                <w:lang w:val="uk-UA"/>
              </w:rPr>
            </w:pPr>
            <w:r w:rsidRPr="00DE366F">
              <w:t>Сфера застосування ручного екструдера визначається даними маркування на табличці типу та межами експлуатації, зазначеними в цьому керівництві з експлуатації</w:t>
            </w:r>
            <w:r w:rsidR="00EF3DB8" w:rsidRPr="00BA49F5">
              <w:rPr>
                <w:lang w:val="uk-UA"/>
              </w:rPr>
              <w:t>.</w:t>
            </w:r>
          </w:p>
          <w:p w:rsidR="00EF3DB8" w:rsidRPr="00BA49F5" w:rsidRDefault="00EF3DB8">
            <w:pPr>
              <w:tabs>
                <w:tab w:val="left" w:pos="567"/>
              </w:tabs>
              <w:rPr>
                <w:lang w:val="uk-UA"/>
              </w:rPr>
            </w:pPr>
          </w:p>
          <w:p w:rsidR="00EF3DB8" w:rsidRPr="00BA49F5" w:rsidRDefault="00ED7E8D">
            <w:pPr>
              <w:tabs>
                <w:tab w:val="left" w:pos="567"/>
              </w:tabs>
              <w:rPr>
                <w:lang w:val="uk-UA"/>
              </w:rPr>
            </w:pPr>
            <w:r>
              <w:rPr>
                <w:bdr w:val="single" w:sz="4" w:space="0" w:color="auto"/>
                <w:shd w:val="pct5" w:color="auto" w:fill="FFFFFF"/>
                <w:lang w:val="uk-UA"/>
              </w:rPr>
              <w:t>УВАГА</w:t>
            </w:r>
            <w:r w:rsidR="00EF3DB8" w:rsidRPr="00BA49F5">
              <w:rPr>
                <w:lang w:val="uk-UA"/>
              </w:rPr>
              <w:t xml:space="preserve"> </w:t>
            </w:r>
            <w:r w:rsidRPr="00DE366F">
              <w:t>Експлуатація ручного екструдера поза діапазону експлуатації, зазначеними в цьому керівництві з експлуатації, підлягає попередньому дозволу виробника</w:t>
            </w:r>
            <w:r w:rsidR="00EF3DB8" w:rsidRPr="00BA49F5">
              <w:rPr>
                <w:lang w:val="uk-UA"/>
              </w:rPr>
              <w:t>.</w:t>
            </w:r>
          </w:p>
          <w:p w:rsidR="00EF3DB8" w:rsidRPr="00BA49F5" w:rsidRDefault="00EF3DB8">
            <w:pPr>
              <w:tabs>
                <w:tab w:val="left" w:pos="567"/>
              </w:tabs>
              <w:rPr>
                <w:lang w:val="uk-UA"/>
              </w:rPr>
            </w:pPr>
          </w:p>
          <w:p w:rsidR="00EF3DB8" w:rsidRPr="00BA49F5" w:rsidRDefault="007B71A0">
            <w:pPr>
              <w:pStyle w:val="2"/>
              <w:rPr>
                <w:lang w:val="uk-UA"/>
              </w:rPr>
            </w:pPr>
            <w:r w:rsidRPr="00DE366F">
              <w:t>Загальні положення</w:t>
            </w:r>
          </w:p>
          <w:p w:rsidR="00EF3DB8" w:rsidRPr="00BA49F5" w:rsidRDefault="00EF3DB8">
            <w:pPr>
              <w:tabs>
                <w:tab w:val="left" w:pos="567"/>
              </w:tabs>
              <w:rPr>
                <w:lang w:val="uk-UA"/>
              </w:rPr>
            </w:pPr>
          </w:p>
          <w:p w:rsidR="00EF3DB8" w:rsidRPr="00BA49F5" w:rsidRDefault="007B71A0">
            <w:pPr>
              <w:tabs>
                <w:tab w:val="left" w:pos="567"/>
              </w:tabs>
              <w:rPr>
                <w:lang w:val="uk-UA"/>
              </w:rPr>
            </w:pPr>
            <w:r>
              <w:rPr>
                <w:lang w:val="uk-UA"/>
              </w:rPr>
              <w:t>Тип</w:t>
            </w:r>
            <w:r w:rsidR="00EF3DB8" w:rsidRPr="00BA49F5">
              <w:rPr>
                <w:lang w:val="uk-UA"/>
              </w:rPr>
              <w:t xml:space="preserve"> </w:t>
            </w:r>
            <w:r w:rsidR="00EF3DB8" w:rsidRPr="00BA49F5">
              <w:rPr>
                <w:b/>
                <w:lang w:val="uk-UA"/>
              </w:rPr>
              <w:t xml:space="preserve">MM-Xtruder </w:t>
            </w:r>
            <w:r>
              <w:rPr>
                <w:b/>
                <w:lang w:val="uk-UA"/>
              </w:rPr>
              <w:t>-</w:t>
            </w:r>
            <w:r w:rsidR="00EF3DB8" w:rsidRPr="00BA49F5">
              <w:rPr>
                <w:lang w:val="uk-UA"/>
              </w:rPr>
              <w:t xml:space="preserve"> </w:t>
            </w:r>
            <w:r w:rsidRPr="00DE366F">
              <w:t>ручний екструдер із вбудованою подачею повітря (Autoair</w:t>
            </w:r>
            <w:r w:rsidR="00EF3DB8" w:rsidRPr="00BA49F5">
              <w:rPr>
                <w:lang w:val="uk-UA"/>
              </w:rPr>
              <w:t>).</w:t>
            </w:r>
          </w:p>
          <w:p w:rsidR="00EF3DB8" w:rsidRPr="00BA49F5" w:rsidRDefault="00EF3DB8">
            <w:pPr>
              <w:tabs>
                <w:tab w:val="left" w:pos="567"/>
              </w:tabs>
              <w:rPr>
                <w:lang w:val="uk-UA"/>
              </w:rPr>
            </w:pPr>
          </w:p>
          <w:p w:rsidR="00EF3DB8" w:rsidRPr="00BA49F5" w:rsidRDefault="00C30E4C">
            <w:pPr>
              <w:tabs>
                <w:tab w:val="left" w:pos="567"/>
              </w:tabs>
              <w:rPr>
                <w:lang w:val="uk-UA"/>
              </w:rPr>
            </w:pPr>
            <w:r w:rsidRPr="00BA49F5">
              <w:rPr>
                <w:noProof/>
                <w:lang w:val="ru-RU" w:eastAsia="ru-RU"/>
              </w:rPr>
              <w:drawing>
                <wp:inline distT="0" distB="0" distL="0" distR="0">
                  <wp:extent cx="2981325" cy="2133600"/>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1325" cy="2133600"/>
                          </a:xfrm>
                          <a:prstGeom prst="rect">
                            <a:avLst/>
                          </a:prstGeom>
                          <a:noFill/>
                          <a:ln>
                            <a:noFill/>
                          </a:ln>
                        </pic:spPr>
                      </pic:pic>
                    </a:graphicData>
                  </a:graphic>
                </wp:inline>
              </w:drawing>
            </w:r>
          </w:p>
          <w:p w:rsidR="00EF3DB8" w:rsidRPr="00BA49F5" w:rsidRDefault="00EF3DB8">
            <w:pPr>
              <w:tabs>
                <w:tab w:val="left" w:pos="567"/>
              </w:tabs>
              <w:rPr>
                <w:lang w:val="uk-UA"/>
              </w:rPr>
            </w:pPr>
          </w:p>
          <w:p w:rsidR="00EF3DB8" w:rsidRPr="00BA49F5" w:rsidRDefault="00EF3DB8" w:rsidP="00EF3DB8">
            <w:pPr>
              <w:pStyle w:val="a"/>
              <w:numPr>
                <w:ilvl w:val="0"/>
                <w:numId w:val="0"/>
              </w:numPr>
              <w:rPr>
                <w:lang w:val="uk-UA"/>
              </w:rPr>
            </w:pPr>
          </w:p>
          <w:p w:rsidR="00EF3DB8" w:rsidRPr="00BA49F5" w:rsidRDefault="007B71A0" w:rsidP="00EF3DB8">
            <w:pPr>
              <w:rPr>
                <w:lang w:val="uk-UA"/>
              </w:rPr>
            </w:pPr>
            <w:r>
              <w:rPr>
                <w:lang w:val="uk-UA"/>
              </w:rPr>
              <w:t>УВАГА</w:t>
            </w:r>
            <w:r w:rsidR="00EF3DB8" w:rsidRPr="00BA49F5">
              <w:rPr>
                <w:lang w:val="uk-UA"/>
              </w:rPr>
              <w:t>!</w:t>
            </w:r>
          </w:p>
          <w:p w:rsidR="00EF3DB8" w:rsidRPr="00BA49F5" w:rsidRDefault="00EF3DB8" w:rsidP="00EF3DB8">
            <w:pPr>
              <w:rPr>
                <w:lang w:val="uk-UA"/>
              </w:rPr>
            </w:pPr>
          </w:p>
          <w:p w:rsidR="00EF3DB8" w:rsidRPr="00BA49F5" w:rsidRDefault="007B71A0" w:rsidP="00EF3DB8">
            <w:pPr>
              <w:rPr>
                <w:lang w:val="uk-UA"/>
              </w:rPr>
            </w:pPr>
            <w:r w:rsidRPr="007B71A0">
              <w:rPr>
                <w:lang w:val="uk-UA"/>
              </w:rPr>
              <w:t>Використовуйте тільки зварювальний дріт діаметром 3 мм</w:t>
            </w:r>
            <w:r>
              <w:rPr>
                <w:lang w:val="uk-UA"/>
              </w:rPr>
              <w:t>.</w:t>
            </w:r>
          </w:p>
        </w:tc>
        <w:tc>
          <w:tcPr>
            <w:tcW w:w="284" w:type="dxa"/>
            <w:gridSpan w:val="2"/>
          </w:tcPr>
          <w:p w:rsidR="00EF3DB8" w:rsidRPr="00BA49F5" w:rsidRDefault="00EF3DB8">
            <w:pPr>
              <w:tabs>
                <w:tab w:val="left" w:pos="497"/>
                <w:tab w:val="left" w:pos="567"/>
                <w:tab w:val="left" w:pos="3049"/>
              </w:tabs>
              <w:rPr>
                <w:lang w:val="uk-UA"/>
              </w:rPr>
            </w:pPr>
          </w:p>
        </w:tc>
        <w:tc>
          <w:tcPr>
            <w:tcW w:w="4820" w:type="dxa"/>
            <w:gridSpan w:val="2"/>
          </w:tcPr>
          <w:p w:rsidR="00EF3DB8" w:rsidRPr="00BA49F5" w:rsidRDefault="00EF3DB8">
            <w:pPr>
              <w:tabs>
                <w:tab w:val="left" w:pos="497"/>
                <w:tab w:val="left" w:pos="567"/>
                <w:tab w:val="left" w:pos="3125"/>
              </w:tabs>
              <w:rPr>
                <w:lang w:val="uk-UA"/>
              </w:rPr>
            </w:pPr>
            <w:r w:rsidRPr="00BA49F5">
              <w:rPr>
                <w:lang w:val="uk-UA"/>
              </w:rPr>
              <w:tab/>
            </w:r>
            <w:r w:rsidRPr="00BA49F5">
              <w:rPr>
                <w:sz w:val="10"/>
                <w:lang w:val="uk-UA"/>
              </w:rPr>
              <w:br/>
            </w:r>
            <w:r w:rsidR="001B5F40">
              <w:rPr>
                <w:bdr w:val="single" w:sz="4" w:space="0" w:color="auto"/>
                <w:shd w:val="pct5" w:color="auto" w:fill="FFFFFF"/>
                <w:lang w:val="uk-UA"/>
              </w:rPr>
              <w:t>УВАГА</w:t>
            </w:r>
            <w:r w:rsidRPr="00BA49F5">
              <w:rPr>
                <w:lang w:val="uk-UA"/>
              </w:rPr>
              <w:t xml:space="preserve">  </w:t>
            </w:r>
            <w:r w:rsidR="001B5F40" w:rsidRPr="001B5F40">
              <w:rPr>
                <w:lang w:val="uk-UA"/>
              </w:rPr>
              <w:t>Занадто низька швидкість може призвести до перегріву!</w:t>
            </w:r>
          </w:p>
          <w:p w:rsidR="00EF3DB8" w:rsidRPr="00BA49F5" w:rsidRDefault="00EF3DB8">
            <w:pPr>
              <w:tabs>
                <w:tab w:val="left" w:pos="497"/>
                <w:tab w:val="left" w:pos="567"/>
                <w:tab w:val="left" w:pos="3125"/>
              </w:tabs>
              <w:rPr>
                <w:lang w:val="uk-UA"/>
              </w:rPr>
            </w:pPr>
          </w:p>
          <w:p w:rsidR="00EF3DB8" w:rsidRPr="00BA49F5" w:rsidRDefault="005576E0">
            <w:pPr>
              <w:tabs>
                <w:tab w:val="left" w:pos="497"/>
                <w:tab w:val="left" w:pos="567"/>
                <w:tab w:val="left" w:pos="3125"/>
              </w:tabs>
              <w:rPr>
                <w:lang w:val="uk-UA"/>
              </w:rPr>
            </w:pPr>
            <w:r w:rsidRPr="00DE366F">
              <w:t>Зварювальний пруток (2), який приводиться в рух потужним електродвигуном (1), подається в екструдер (3) і гранулюється в шнек екструдера. Шнек проштовхує гранулят в сопло екструдера, розплавляючи його в однорідну, повністю пластифіковану масу. Коли розплавлений матеріал виходить із сопла екструдера, він формується за допомогою зварювального башмака (4) відповідно до геометрії зварювального шва, який потрібно наплавити</w:t>
            </w:r>
            <w:r w:rsidR="00EF3DB8" w:rsidRPr="00BA49F5">
              <w:rPr>
                <w:lang w:val="uk-UA"/>
              </w:rPr>
              <w:t xml:space="preserve">. </w:t>
            </w:r>
          </w:p>
          <w:p w:rsidR="00EF3DB8" w:rsidRPr="00BA49F5" w:rsidRDefault="00EF3DB8">
            <w:pPr>
              <w:tabs>
                <w:tab w:val="left" w:pos="497"/>
                <w:tab w:val="left" w:pos="567"/>
                <w:tab w:val="left" w:pos="3125"/>
              </w:tabs>
              <w:rPr>
                <w:sz w:val="10"/>
                <w:lang w:val="uk-UA"/>
              </w:rPr>
            </w:pPr>
          </w:p>
          <w:p w:rsidR="00EF3DB8" w:rsidRPr="00BA49F5" w:rsidRDefault="005576E0">
            <w:pPr>
              <w:tabs>
                <w:tab w:val="left" w:pos="497"/>
                <w:tab w:val="left" w:pos="567"/>
                <w:tab w:val="left" w:pos="3125"/>
              </w:tabs>
              <w:rPr>
                <w:lang w:val="uk-UA"/>
              </w:rPr>
            </w:pPr>
            <w:r w:rsidRPr="00DE366F">
              <w:t>Попередній нагрів основного матеріалу, який з’єднується, виконується соплом попереднього нагріву (5), яке подається від вбудованого блоку повітродувки гарячого повітря (6). Повітря подається або від зовнішнього компресора, або від бортового вентилятора</w:t>
            </w:r>
            <w:r w:rsidR="00EF3DB8" w:rsidRPr="00BA49F5">
              <w:rPr>
                <w:lang w:val="uk-UA"/>
              </w:rPr>
              <w:t>.</w:t>
            </w:r>
          </w:p>
          <w:p w:rsidR="00EF3DB8" w:rsidRPr="00BA49F5" w:rsidRDefault="00EF3DB8">
            <w:pPr>
              <w:tabs>
                <w:tab w:val="left" w:pos="497"/>
                <w:tab w:val="left" w:pos="567"/>
                <w:tab w:val="left" w:pos="3125"/>
              </w:tabs>
              <w:rPr>
                <w:sz w:val="10"/>
                <w:lang w:val="uk-UA"/>
              </w:rPr>
            </w:pPr>
          </w:p>
          <w:p w:rsidR="00EF3DB8" w:rsidRPr="00BA49F5" w:rsidRDefault="005576E0">
            <w:pPr>
              <w:tabs>
                <w:tab w:val="left" w:pos="497"/>
                <w:tab w:val="left" w:pos="567"/>
                <w:tab w:val="left" w:pos="3125"/>
              </w:tabs>
              <w:rPr>
                <w:lang w:val="uk-UA"/>
              </w:rPr>
            </w:pPr>
            <w:r w:rsidRPr="005576E0">
              <w:rPr>
                <w:lang w:val="uk-UA"/>
              </w:rPr>
              <w:t>Температура зварювальної маси і повітря, що підігрівається, регулюються окремо. Задані і фактичні значення відображаються одночасно</w:t>
            </w:r>
            <w:r w:rsidR="00EF3DB8" w:rsidRPr="00BA49F5">
              <w:rPr>
                <w:lang w:val="uk-UA"/>
              </w:rPr>
              <w:t>.</w:t>
            </w:r>
          </w:p>
          <w:p w:rsidR="00EF3DB8" w:rsidRPr="00BA49F5" w:rsidRDefault="00EF3DB8">
            <w:pPr>
              <w:tabs>
                <w:tab w:val="left" w:pos="497"/>
                <w:tab w:val="left" w:pos="567"/>
                <w:tab w:val="left" w:pos="3125"/>
              </w:tabs>
              <w:rPr>
                <w:lang w:val="uk-UA"/>
              </w:rPr>
            </w:pPr>
          </w:p>
          <w:p w:rsidR="00EF3DB8" w:rsidRPr="00BA49F5" w:rsidRDefault="00C30E4C">
            <w:pPr>
              <w:tabs>
                <w:tab w:val="left" w:pos="497"/>
                <w:tab w:val="left" w:pos="567"/>
                <w:tab w:val="left" w:pos="3125"/>
              </w:tabs>
              <w:rPr>
                <w:lang w:val="uk-UA"/>
              </w:rPr>
            </w:pPr>
            <w:r w:rsidRPr="00BA49F5">
              <w:rPr>
                <w:noProof/>
                <w:lang w:val="ru-RU" w:eastAsia="ru-RU"/>
              </w:rPr>
              <w:drawing>
                <wp:inline distT="0" distB="0" distL="0" distR="0">
                  <wp:extent cx="2981325" cy="215265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1325" cy="2152650"/>
                          </a:xfrm>
                          <a:prstGeom prst="rect">
                            <a:avLst/>
                          </a:prstGeom>
                          <a:noFill/>
                          <a:ln>
                            <a:noFill/>
                          </a:ln>
                        </pic:spPr>
                      </pic:pic>
                    </a:graphicData>
                  </a:graphic>
                </wp:inline>
              </w:drawing>
            </w:r>
          </w:p>
          <w:p w:rsidR="00EF3DB8" w:rsidRPr="00BA49F5" w:rsidRDefault="00EF3DB8">
            <w:pPr>
              <w:tabs>
                <w:tab w:val="left" w:pos="497"/>
                <w:tab w:val="left" w:pos="567"/>
                <w:tab w:val="left" w:pos="3125"/>
              </w:tabs>
              <w:rPr>
                <w:lang w:val="uk-UA"/>
              </w:rPr>
            </w:pPr>
          </w:p>
          <w:p w:rsidR="00EF3DB8" w:rsidRPr="00BA49F5" w:rsidRDefault="00991F9A">
            <w:pPr>
              <w:tabs>
                <w:tab w:val="left" w:pos="497"/>
                <w:tab w:val="left" w:pos="567"/>
                <w:tab w:val="left" w:pos="3125"/>
              </w:tabs>
              <w:rPr>
                <w:lang w:val="uk-UA"/>
              </w:rPr>
            </w:pPr>
            <w:r w:rsidRPr="00DE366F">
              <w:t>Щоб увімкнувся таймер запуску</w:t>
            </w:r>
            <w:r w:rsidR="00387049" w:rsidRPr="00387049">
              <w:rPr>
                <w:lang w:val="uk-UA"/>
              </w:rPr>
              <w:t>, температура розплаву та попереднього нагріву повітря має бути вищою за температуру блокування запуску, а таймер запуску має закінчитися. Температуру блокування запуску та час запуску можна окремо встановити для розплаву та попереднього нагріву повітря</w:t>
            </w:r>
            <w:r w:rsidR="00EF3DB8" w:rsidRPr="00BA49F5">
              <w:rPr>
                <w:lang w:val="uk-UA"/>
              </w:rPr>
              <w:t>.</w:t>
            </w:r>
          </w:p>
          <w:p w:rsidR="00EF3DB8" w:rsidRPr="00BA49F5" w:rsidRDefault="00EF3DB8">
            <w:pPr>
              <w:tabs>
                <w:tab w:val="left" w:pos="497"/>
                <w:tab w:val="left" w:pos="567"/>
                <w:tab w:val="left" w:pos="3125"/>
              </w:tabs>
              <w:rPr>
                <w:sz w:val="10"/>
                <w:lang w:val="uk-UA"/>
              </w:rPr>
            </w:pPr>
          </w:p>
          <w:p w:rsidR="00EF3DB8" w:rsidRPr="00BA49F5" w:rsidRDefault="00260B00">
            <w:pPr>
              <w:tabs>
                <w:tab w:val="left" w:pos="497"/>
                <w:tab w:val="left" w:pos="567"/>
                <w:tab w:val="left" w:pos="3125"/>
              </w:tabs>
              <w:rPr>
                <w:lang w:val="uk-UA"/>
              </w:rPr>
            </w:pPr>
            <w:r w:rsidRPr="00DE366F">
              <w:t>Блокування запуску від «холодного пуску» з контрольованою температурою запобігає запуску приводу, якщо в екструдері все ще є нерозплавлений матеріал, таким чином виключаючи пошкодження пристрою</w:t>
            </w:r>
            <w:r w:rsidR="00EF3DB8" w:rsidRPr="00BA49F5">
              <w:rPr>
                <w:lang w:val="uk-UA"/>
              </w:rPr>
              <w:t>.</w:t>
            </w:r>
          </w:p>
          <w:p w:rsidR="00EF3DB8" w:rsidRPr="00BA49F5" w:rsidRDefault="00EF3DB8">
            <w:pPr>
              <w:tabs>
                <w:tab w:val="left" w:pos="497"/>
                <w:tab w:val="left" w:pos="567"/>
                <w:tab w:val="left" w:pos="3125"/>
              </w:tabs>
              <w:rPr>
                <w:sz w:val="10"/>
                <w:lang w:val="uk-UA"/>
              </w:rPr>
            </w:pPr>
          </w:p>
          <w:p w:rsidR="00EF3DB8" w:rsidRPr="00BA49F5" w:rsidRDefault="00260B00">
            <w:pPr>
              <w:tabs>
                <w:tab w:val="left" w:pos="497"/>
                <w:tab w:val="left" w:pos="567"/>
                <w:tab w:val="left" w:pos="3125"/>
              </w:tabs>
              <w:rPr>
                <w:lang w:val="uk-UA"/>
              </w:rPr>
            </w:pPr>
            <w:r w:rsidRPr="00DE366F">
              <w:t>Вихідна швидкість є змінною, щоб температуру попереднього нагріву можна було узгодити з товщиною зварного шва</w:t>
            </w:r>
            <w:r w:rsidR="00EF3DB8" w:rsidRPr="00BA49F5">
              <w:rPr>
                <w:lang w:val="uk-UA"/>
              </w:rPr>
              <w:t>.</w:t>
            </w: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tc>
      </w:tr>
      <w:tr w:rsidR="00EF3DB8" w:rsidRPr="00BA49F5">
        <w:tc>
          <w:tcPr>
            <w:tcW w:w="4875" w:type="dxa"/>
            <w:gridSpan w:val="2"/>
          </w:tcPr>
          <w:p w:rsidR="00EF3DB8" w:rsidRPr="00BA49F5" w:rsidRDefault="00EF3DB8">
            <w:pPr>
              <w:pStyle w:val="1"/>
              <w:rPr>
                <w:lang w:val="uk-UA"/>
              </w:rPr>
            </w:pPr>
            <w:r w:rsidRPr="00BA49F5">
              <w:rPr>
                <w:lang w:val="uk-UA"/>
              </w:rPr>
              <w:lastRenderedPageBreak/>
              <w:br w:type="page"/>
            </w:r>
            <w:r w:rsidR="00151BD1" w:rsidRPr="00DE366F">
              <w:t>Запуск і вимкнення</w:t>
            </w:r>
          </w:p>
          <w:p w:rsidR="00EF3DB8" w:rsidRPr="00BA49F5" w:rsidRDefault="001415B1">
            <w:pPr>
              <w:pStyle w:val="2"/>
              <w:rPr>
                <w:lang w:val="uk-UA"/>
              </w:rPr>
            </w:pPr>
            <w:r w:rsidRPr="00DE366F">
              <w:t>Загальні положення</w:t>
            </w:r>
          </w:p>
          <w:p w:rsidR="00EF3DB8" w:rsidRPr="00BA49F5" w:rsidRDefault="00C06954">
            <w:pPr>
              <w:tabs>
                <w:tab w:val="left" w:pos="567"/>
              </w:tabs>
              <w:rPr>
                <w:sz w:val="10"/>
                <w:lang w:val="uk-UA"/>
              </w:rPr>
            </w:pPr>
            <w:r w:rsidRPr="00C06954">
              <w:rPr>
                <w:lang w:val="uk-UA"/>
              </w:rPr>
              <w:t>На додаток до кервіництва з експлуатації та наці-ональних і місцевих правил запобігання нещасним випадкам, що діють на місці використання, необ-хідно дотримуватися загальновизнаних технічних правил безпечної та належної роботи</w:t>
            </w:r>
            <w:r w:rsidR="00EF3DB8" w:rsidRPr="00BA49F5">
              <w:rPr>
                <w:lang w:val="uk-UA"/>
              </w:rPr>
              <w:t>.</w:t>
            </w:r>
            <w:r w:rsidR="00EF3DB8" w:rsidRPr="00BA49F5">
              <w:rPr>
                <w:lang w:val="uk-UA"/>
              </w:rPr>
              <w:br/>
            </w:r>
          </w:p>
          <w:p w:rsidR="00EF3DB8" w:rsidRPr="00BA49F5" w:rsidRDefault="00380AD0">
            <w:pPr>
              <w:tabs>
                <w:tab w:val="left" w:pos="567"/>
              </w:tabs>
              <w:rPr>
                <w:lang w:val="uk-UA"/>
              </w:rPr>
            </w:pPr>
            <w:r w:rsidRPr="00DE366F">
              <w:t>Забороняється будь-яка робота, що створює ризик для безпеки</w:t>
            </w:r>
            <w:r w:rsidR="00EF3DB8" w:rsidRPr="00BA49F5">
              <w:rPr>
                <w:lang w:val="uk-UA"/>
              </w:rPr>
              <w:t>.</w:t>
            </w:r>
          </w:p>
          <w:p w:rsidR="00EF3DB8" w:rsidRPr="00BA49F5" w:rsidRDefault="00EF3DB8">
            <w:pPr>
              <w:tabs>
                <w:tab w:val="left" w:pos="567"/>
              </w:tabs>
              <w:rPr>
                <w:sz w:val="10"/>
                <w:lang w:val="uk-UA"/>
              </w:rPr>
            </w:pPr>
          </w:p>
          <w:p w:rsidR="00EF3DB8" w:rsidRPr="00BA49F5" w:rsidRDefault="00380AD0">
            <w:pPr>
              <w:tabs>
                <w:tab w:val="left" w:pos="567"/>
              </w:tabs>
              <w:rPr>
                <w:lang w:val="uk-UA"/>
              </w:rPr>
            </w:pPr>
            <w:r w:rsidRPr="00380AD0">
              <w:rPr>
                <w:lang w:val="uk-UA"/>
              </w:rPr>
              <w:t>Перед запуском/вимкненням ручного екструдера уважно прочитайте інструкції в розділі «Безпека».</w:t>
            </w:r>
          </w:p>
          <w:p w:rsidR="00EF3DB8" w:rsidRPr="00BA49F5" w:rsidRDefault="00EF3DB8">
            <w:pPr>
              <w:tabs>
                <w:tab w:val="left" w:pos="567"/>
              </w:tabs>
              <w:rPr>
                <w:sz w:val="10"/>
                <w:lang w:val="uk-UA"/>
              </w:rPr>
            </w:pPr>
          </w:p>
          <w:p w:rsidR="00EF3DB8" w:rsidRPr="00BA49F5" w:rsidRDefault="00380AD0">
            <w:pPr>
              <w:pStyle w:val="31"/>
              <w:rPr>
                <w:lang w:val="uk-UA"/>
              </w:rPr>
            </w:pPr>
            <w:r w:rsidRPr="00380AD0">
              <w:rPr>
                <w:lang w:val="uk-UA"/>
              </w:rPr>
              <w:t>До роботи з ручним екструдером може доруча-тися лише навчений та кваліфікований персо-нал</w:t>
            </w:r>
            <w:r w:rsidR="00EF3DB8" w:rsidRPr="00BA49F5">
              <w:rPr>
                <w:lang w:val="uk-UA"/>
              </w:rPr>
              <w:t>.</w:t>
            </w: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20482D">
            <w:pPr>
              <w:pStyle w:val="2"/>
              <w:rPr>
                <w:lang w:val="uk-UA"/>
              </w:rPr>
            </w:pPr>
            <w:r w:rsidRPr="00DE366F">
              <w:t>Підготовка</w:t>
            </w:r>
          </w:p>
          <w:p w:rsidR="00EF3DB8" w:rsidRPr="00BA49F5" w:rsidRDefault="0020482D" w:rsidP="0020482D">
            <w:pPr>
              <w:pStyle w:val="Aufzhl1"/>
              <w:rPr>
                <w:lang w:val="uk-UA"/>
              </w:rPr>
            </w:pPr>
            <w:r w:rsidRPr="0020482D">
              <w:rPr>
                <w:lang w:val="uk-UA"/>
              </w:rPr>
              <w:t>Встановіть ручний екструдер із підставкою на тверду опору</w:t>
            </w:r>
            <w:r w:rsidR="00EF3DB8" w:rsidRPr="00BA49F5">
              <w:rPr>
                <w:lang w:val="uk-UA"/>
              </w:rPr>
              <w:t xml:space="preserve">. </w:t>
            </w:r>
          </w:p>
          <w:p w:rsidR="00EF3DB8" w:rsidRPr="00BA49F5" w:rsidRDefault="00EF3DB8" w:rsidP="00EF3DB8">
            <w:pPr>
              <w:pStyle w:val="Aufzhl1"/>
              <w:numPr>
                <w:ilvl w:val="0"/>
                <w:numId w:val="0"/>
              </w:num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C30E4C">
            <w:pPr>
              <w:rPr>
                <w:lang w:val="uk-UA"/>
              </w:rPr>
            </w:pPr>
            <w:r w:rsidRPr="00BA49F5">
              <w:rPr>
                <w:noProof/>
                <w:lang w:val="ru-RU" w:eastAsia="ru-RU"/>
              </w:rPr>
              <w:drawing>
                <wp:inline distT="0" distB="0" distL="0" distR="0">
                  <wp:extent cx="3019425" cy="2333625"/>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19425" cy="2333625"/>
                          </a:xfrm>
                          <a:prstGeom prst="rect">
                            <a:avLst/>
                          </a:prstGeom>
                          <a:noFill/>
                          <a:ln>
                            <a:noFill/>
                          </a:ln>
                        </pic:spPr>
                      </pic:pic>
                    </a:graphicData>
                  </a:graphic>
                </wp:inline>
              </w:drawing>
            </w: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rsidP="00EF3DB8">
            <w:pPr>
              <w:pStyle w:val="a4"/>
              <w:tabs>
                <w:tab w:val="clear" w:pos="4536"/>
                <w:tab w:val="clear" w:pos="9072"/>
                <w:tab w:val="left" w:pos="142"/>
              </w:tabs>
              <w:rPr>
                <w:lang w:val="uk-UA"/>
              </w:rPr>
            </w:pPr>
            <w:r w:rsidRPr="00BA49F5">
              <w:rPr>
                <w:lang w:val="uk-UA"/>
              </w:rPr>
              <w:tab/>
            </w:r>
          </w:p>
          <w:p w:rsidR="00EF3DB8" w:rsidRPr="00BA49F5" w:rsidRDefault="00EF3DB8">
            <w:pPr>
              <w:rPr>
                <w:lang w:val="uk-UA"/>
              </w:rPr>
            </w:pPr>
          </w:p>
          <w:p w:rsidR="00EF3DB8" w:rsidRPr="00BA49F5" w:rsidRDefault="00EF3DB8">
            <w:pPr>
              <w:rPr>
                <w:lang w:val="uk-UA"/>
              </w:rPr>
            </w:pPr>
          </w:p>
          <w:p w:rsidR="00EF3DB8" w:rsidRPr="00BA49F5" w:rsidRDefault="00EF3DB8">
            <w:pPr>
              <w:pStyle w:val="Bild"/>
              <w:rPr>
                <w:color w:val="auto"/>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tc>
        <w:tc>
          <w:tcPr>
            <w:tcW w:w="285" w:type="dxa"/>
            <w:gridSpan w:val="2"/>
          </w:tcPr>
          <w:p w:rsidR="00EF3DB8" w:rsidRPr="00BA49F5" w:rsidRDefault="00EF3DB8">
            <w:pPr>
              <w:tabs>
                <w:tab w:val="left" w:pos="497"/>
                <w:tab w:val="left" w:pos="567"/>
                <w:tab w:val="left" w:pos="3049"/>
              </w:tabs>
              <w:rPr>
                <w:lang w:val="uk-UA"/>
              </w:rPr>
            </w:pPr>
          </w:p>
        </w:tc>
        <w:tc>
          <w:tcPr>
            <w:tcW w:w="4873" w:type="dxa"/>
            <w:gridSpan w:val="2"/>
          </w:tcPr>
          <w:p w:rsidR="00EF3DB8" w:rsidRPr="00BA49F5" w:rsidRDefault="00D129F9" w:rsidP="00D129F9">
            <w:pPr>
              <w:pStyle w:val="Aufzhl1"/>
              <w:rPr>
                <w:lang w:val="uk-UA"/>
              </w:rPr>
            </w:pPr>
            <w:r w:rsidRPr="00DE366F">
              <w:t>Встановіть ковпак (екран) гарячого повітря</w:t>
            </w:r>
            <w:r w:rsidR="00EF3DB8" w:rsidRPr="00BA49F5">
              <w:rPr>
                <w:lang w:val="uk-UA"/>
              </w:rPr>
              <w:t xml:space="preserve"> (128) </w:t>
            </w:r>
            <w:r w:rsidRPr="00D129F9">
              <w:rPr>
                <w:lang w:val="uk-UA"/>
              </w:rPr>
              <w:t>на захист від тепла (115) плавильної камери</w:t>
            </w:r>
            <w:r w:rsidR="00EF3DB8" w:rsidRPr="00BA49F5">
              <w:rPr>
                <w:lang w:val="uk-UA"/>
              </w:rPr>
              <w:t>.</w:t>
            </w:r>
          </w:p>
          <w:p w:rsidR="00EF3DB8" w:rsidRPr="00BA49F5" w:rsidRDefault="00EF3DB8">
            <w:pPr>
              <w:rPr>
                <w:lang w:val="uk-UA"/>
              </w:rPr>
            </w:pPr>
          </w:p>
          <w:p w:rsidR="00EF3DB8" w:rsidRPr="00BA49F5" w:rsidRDefault="00EF3DB8">
            <w:pPr>
              <w:rPr>
                <w:lang w:val="uk-UA"/>
              </w:rPr>
            </w:pPr>
          </w:p>
          <w:p w:rsidR="00EF3DB8" w:rsidRPr="00BA49F5" w:rsidRDefault="00EF3DB8">
            <w:pPr>
              <w:pStyle w:val="Bild"/>
              <w:rPr>
                <w:color w:val="auto"/>
                <w:lang w:val="uk-UA"/>
              </w:rPr>
            </w:pPr>
            <w:r w:rsidRPr="00BA49F5">
              <w:rPr>
                <w:color w:val="auto"/>
                <w:lang w:val="uk-UA"/>
              </w:rPr>
              <w:tab/>
            </w:r>
            <w:r w:rsidR="00C30E4C" w:rsidRPr="00BA49F5">
              <w:rPr>
                <w:noProof/>
                <w:color w:val="auto"/>
                <w:lang w:val="ru-RU" w:eastAsia="ru-RU"/>
              </w:rPr>
              <w:drawing>
                <wp:inline distT="0" distB="0" distL="0" distR="0">
                  <wp:extent cx="2466975" cy="1943100"/>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6975" cy="1943100"/>
                          </a:xfrm>
                          <a:prstGeom prst="rect">
                            <a:avLst/>
                          </a:prstGeom>
                          <a:noFill/>
                          <a:ln>
                            <a:noFill/>
                          </a:ln>
                        </pic:spPr>
                      </pic:pic>
                    </a:graphicData>
                  </a:graphic>
                </wp:inline>
              </w:drawing>
            </w: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D129F9" w:rsidP="00D129F9">
            <w:pPr>
              <w:pStyle w:val="Aufzhl1"/>
              <w:rPr>
                <w:lang w:val="uk-UA"/>
              </w:rPr>
            </w:pPr>
            <w:r w:rsidRPr="00DE366F">
              <w:t>Встановлення зварювального башмака</w:t>
            </w:r>
            <w:r w:rsidR="00EF3DB8" w:rsidRPr="00BA49F5">
              <w:rPr>
                <w:lang w:val="uk-UA"/>
              </w:rPr>
              <w:br/>
              <w:t>-</w:t>
            </w:r>
            <w:r w:rsidR="00EF3DB8" w:rsidRPr="00BA49F5">
              <w:rPr>
                <w:lang w:val="uk-UA"/>
              </w:rPr>
              <w:tab/>
            </w:r>
            <w:r w:rsidR="00EF3DB8" w:rsidRPr="00BA49F5">
              <w:rPr>
                <w:lang w:val="uk-UA"/>
              </w:rPr>
              <w:tab/>
            </w:r>
            <w:r w:rsidRPr="00D129F9">
              <w:rPr>
                <w:lang w:val="uk-UA"/>
              </w:rPr>
              <w:t>Виберіть зварювальний башмак, необхідний для конкретної геометрії зварного шва, або обробіть заготовку зварювального башмака до необхідної геометрії</w:t>
            </w:r>
            <w:r w:rsidR="00EF3DB8" w:rsidRPr="00BA49F5">
              <w:rPr>
                <w:lang w:val="uk-UA"/>
              </w:rPr>
              <w:t>.</w:t>
            </w:r>
          </w:p>
          <w:p w:rsidR="00EF3DB8" w:rsidRPr="00BA49F5" w:rsidRDefault="00EF3DB8" w:rsidP="00EF3DB8">
            <w:pPr>
              <w:pStyle w:val="Aufzhl1"/>
              <w:numPr>
                <w:ilvl w:val="0"/>
                <w:numId w:val="0"/>
              </w:numPr>
              <w:tabs>
                <w:tab w:val="left" w:pos="510"/>
              </w:tabs>
              <w:rPr>
                <w:lang w:val="uk-UA"/>
              </w:rPr>
            </w:pPr>
            <w:r w:rsidRPr="00BA49F5">
              <w:rPr>
                <w:lang w:val="uk-UA"/>
              </w:rPr>
              <w:br/>
              <w:t>-</w:t>
            </w:r>
            <w:r w:rsidRPr="00BA49F5">
              <w:rPr>
                <w:lang w:val="uk-UA"/>
              </w:rPr>
              <w:tab/>
            </w:r>
            <w:r w:rsidRPr="00BA49F5">
              <w:rPr>
                <w:lang w:val="uk-UA"/>
              </w:rPr>
              <w:tab/>
            </w:r>
            <w:r w:rsidR="00363577" w:rsidRPr="00363577">
              <w:rPr>
                <w:lang w:val="uk-UA"/>
              </w:rPr>
              <w:t>Встановіть зварювальний башмак на ручний екструдер у положенні, необхідному для зва-рювання</w:t>
            </w:r>
            <w:r w:rsidRPr="00BA49F5">
              <w:rPr>
                <w:lang w:val="uk-UA"/>
              </w:rPr>
              <w:t>.</w:t>
            </w:r>
            <w:r w:rsidRPr="00BA49F5">
              <w:rPr>
                <w:lang w:val="uk-UA"/>
              </w:rPr>
              <w:br/>
            </w:r>
            <w:r w:rsidRPr="00BA49F5">
              <w:rPr>
                <w:lang w:val="uk-UA"/>
              </w:rPr>
              <w:tab/>
            </w:r>
            <w:r w:rsidRPr="00BA49F5">
              <w:rPr>
                <w:lang w:val="uk-UA"/>
              </w:rPr>
              <w:tab/>
            </w:r>
            <w:r w:rsidR="00363577" w:rsidRPr="00363577">
              <w:rPr>
                <w:b/>
                <w:lang w:val="uk-UA"/>
              </w:rPr>
              <w:t>Дотримуйтеся напрямку зварювання!</w:t>
            </w:r>
            <w:r w:rsidRPr="00BA49F5">
              <w:rPr>
                <w:lang w:val="uk-UA"/>
              </w:rPr>
              <w:br/>
            </w:r>
            <w:r w:rsidRPr="00BA49F5">
              <w:rPr>
                <w:lang w:val="uk-UA"/>
              </w:rPr>
              <w:tab/>
            </w:r>
            <w:r w:rsidRPr="00BA49F5">
              <w:rPr>
                <w:lang w:val="uk-UA"/>
              </w:rPr>
              <w:tab/>
            </w:r>
            <w:r w:rsidR="00363577" w:rsidRPr="00DE366F">
              <w:t>Затягніть установчий гвинт (25)</w:t>
            </w:r>
            <w:r w:rsidR="00363577">
              <w:rPr>
                <w:lang w:val="uk-UA"/>
              </w:rPr>
              <w:t xml:space="preserve"> – 2ш</w:t>
            </w:r>
            <w:r w:rsidR="00144A78">
              <w:rPr>
                <w:lang w:val="uk-UA"/>
              </w:rPr>
              <w:t>т</w:t>
            </w:r>
            <w:r w:rsidRPr="00BA49F5">
              <w:rPr>
                <w:lang w:val="uk-UA"/>
              </w:rPr>
              <w:t xml:space="preserve">.  </w:t>
            </w:r>
          </w:p>
          <w:p w:rsidR="00EF3DB8" w:rsidRPr="00BA49F5" w:rsidRDefault="00EF3DB8" w:rsidP="00EF3DB8">
            <w:pPr>
              <w:pStyle w:val="Aufzhl1"/>
              <w:numPr>
                <w:ilvl w:val="0"/>
                <w:numId w:val="0"/>
              </w:numPr>
              <w:tabs>
                <w:tab w:val="left" w:pos="510"/>
              </w:tabs>
              <w:rPr>
                <w:lang w:val="uk-UA"/>
              </w:rPr>
            </w:pPr>
          </w:p>
          <w:p w:rsidR="00702C5C" w:rsidRPr="00702C5C" w:rsidRDefault="00EF3DB8" w:rsidP="00702C5C">
            <w:pPr>
              <w:pStyle w:val="Aufzhl1"/>
              <w:numPr>
                <w:ilvl w:val="0"/>
                <w:numId w:val="0"/>
              </w:numPr>
              <w:tabs>
                <w:tab w:val="left" w:pos="510"/>
              </w:tabs>
              <w:ind w:left="284" w:hanging="284"/>
              <w:rPr>
                <w:lang w:val="uk-UA"/>
              </w:rPr>
            </w:pPr>
            <w:r w:rsidRPr="00BA49F5">
              <w:rPr>
                <w:lang w:val="uk-UA"/>
              </w:rPr>
              <w:t xml:space="preserve">-        </w:t>
            </w:r>
            <w:r w:rsidR="00702C5C" w:rsidRPr="00702C5C">
              <w:rPr>
                <w:lang w:val="uk-UA"/>
              </w:rPr>
              <w:t xml:space="preserve">Існують різні </w:t>
            </w:r>
            <w:r w:rsidR="00702C5C">
              <w:rPr>
                <w:lang w:val="uk-UA"/>
              </w:rPr>
              <w:t>типи</w:t>
            </w:r>
            <w:r w:rsidR="00702C5C" w:rsidRPr="00702C5C">
              <w:rPr>
                <w:lang w:val="uk-UA"/>
              </w:rPr>
              <w:t xml:space="preserve"> зварювальних башмаків.</w:t>
            </w:r>
          </w:p>
          <w:p w:rsidR="00EF3DB8" w:rsidRPr="00BA49F5" w:rsidRDefault="00702C5C" w:rsidP="00B657FF">
            <w:pPr>
              <w:pStyle w:val="Aufzhl1"/>
              <w:numPr>
                <w:ilvl w:val="0"/>
                <w:numId w:val="0"/>
              </w:numPr>
              <w:tabs>
                <w:tab w:val="left" w:pos="510"/>
              </w:tabs>
              <w:ind w:left="360"/>
              <w:rPr>
                <w:lang w:val="uk-UA"/>
              </w:rPr>
            </w:pPr>
            <w:r w:rsidRPr="00702C5C">
              <w:rPr>
                <w:lang w:val="uk-UA"/>
              </w:rPr>
              <w:t xml:space="preserve">Для їх </w:t>
            </w:r>
            <w:r w:rsidR="00B657FF">
              <w:rPr>
                <w:lang w:val="uk-UA"/>
              </w:rPr>
              <w:t>встановлення</w:t>
            </w:r>
            <w:r w:rsidRPr="00702C5C">
              <w:rPr>
                <w:lang w:val="uk-UA"/>
              </w:rPr>
              <w:t xml:space="preserve"> виконайте дії, аналогічні описаним </w:t>
            </w:r>
            <w:r w:rsidR="00B657FF">
              <w:rPr>
                <w:lang w:val="uk-UA"/>
              </w:rPr>
              <w:t xml:space="preserve"> вище.</w:t>
            </w:r>
            <w:r w:rsidR="00C30E4C" w:rsidRPr="00BA49F5">
              <w:rPr>
                <w:noProof/>
                <w:lang w:val="ru-RU" w:eastAsia="ru-RU"/>
              </w:rPr>
              <w:drawing>
                <wp:inline distT="0" distB="0" distL="0" distR="0">
                  <wp:extent cx="3019425" cy="36004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19425" cy="3600450"/>
                          </a:xfrm>
                          <a:prstGeom prst="rect">
                            <a:avLst/>
                          </a:prstGeom>
                          <a:noFill/>
                          <a:ln>
                            <a:noFill/>
                          </a:ln>
                        </pic:spPr>
                      </pic:pic>
                    </a:graphicData>
                  </a:graphic>
                </wp:inline>
              </w:drawing>
            </w:r>
          </w:p>
        </w:tc>
      </w:tr>
    </w:tbl>
    <w:p w:rsidR="00EF3DB8" w:rsidRPr="00BA49F5" w:rsidRDefault="00EF3DB8">
      <w:pPr>
        <w:tabs>
          <w:tab w:val="left" w:pos="567"/>
        </w:tabs>
        <w:rPr>
          <w:lang w:val="uk-UA"/>
        </w:rPr>
      </w:pPr>
    </w:p>
    <w:tbl>
      <w:tblPr>
        <w:tblW w:w="10033" w:type="dxa"/>
        <w:tblLayout w:type="fixed"/>
        <w:tblCellMar>
          <w:left w:w="56" w:type="dxa"/>
          <w:right w:w="56" w:type="dxa"/>
        </w:tblCellMar>
        <w:tblLook w:val="0000" w:firstRow="0" w:lastRow="0" w:firstColumn="0" w:lastColumn="0" w:noHBand="0" w:noVBand="0"/>
      </w:tblPr>
      <w:tblGrid>
        <w:gridCol w:w="4820"/>
        <w:gridCol w:w="53"/>
        <w:gridCol w:w="231"/>
        <w:gridCol w:w="56"/>
        <w:gridCol w:w="4764"/>
        <w:gridCol w:w="109"/>
      </w:tblGrid>
      <w:tr w:rsidR="00EF3DB8" w:rsidRPr="00BA49F5" w:rsidTr="00574258">
        <w:trPr>
          <w:trHeight w:val="398"/>
        </w:trPr>
        <w:tc>
          <w:tcPr>
            <w:tcW w:w="4873" w:type="dxa"/>
            <w:gridSpan w:val="2"/>
          </w:tcPr>
          <w:p w:rsidR="00EF3DB8" w:rsidRPr="00574258" w:rsidRDefault="005906DD" w:rsidP="004064D4">
            <w:pPr>
              <w:pStyle w:val="Aufzhl1"/>
              <w:rPr>
                <w:lang w:val="uk-UA"/>
              </w:rPr>
            </w:pPr>
            <w:r w:rsidRPr="00574258">
              <w:rPr>
                <w:lang w:val="uk-UA"/>
              </w:rPr>
              <w:lastRenderedPageBreak/>
              <w:t>Встановіть сопло попереднього підігріву</w:t>
            </w:r>
            <w:r w:rsidR="00EF3DB8" w:rsidRPr="00574258">
              <w:rPr>
                <w:lang w:val="uk-UA"/>
              </w:rPr>
              <w:br/>
              <w:t>-</w:t>
            </w:r>
            <w:r w:rsidR="00EF3DB8" w:rsidRPr="00574258">
              <w:rPr>
                <w:lang w:val="uk-UA"/>
              </w:rPr>
              <w:tab/>
            </w:r>
            <w:r w:rsidR="00EF3DB8" w:rsidRPr="00574258">
              <w:rPr>
                <w:lang w:val="uk-UA"/>
              </w:rPr>
              <w:tab/>
            </w:r>
            <w:r w:rsidR="00475334" w:rsidRPr="00574258">
              <w:rPr>
                <w:lang w:val="uk-UA"/>
              </w:rPr>
              <w:t xml:space="preserve">Виберіть і встановіть </w:t>
            </w:r>
            <w:r w:rsidR="000715C9" w:rsidRPr="00574258">
              <w:rPr>
                <w:lang w:val="uk-UA"/>
              </w:rPr>
              <w:t>сопло</w:t>
            </w:r>
            <w:r w:rsidR="00475334" w:rsidRPr="00574258">
              <w:rPr>
                <w:lang w:val="uk-UA"/>
              </w:rPr>
              <w:t xml:space="preserve"> попереднього нагріву (4), необхідн</w:t>
            </w:r>
            <w:r w:rsidR="000715C9" w:rsidRPr="00574258">
              <w:rPr>
                <w:lang w:val="uk-UA"/>
              </w:rPr>
              <w:t>е</w:t>
            </w:r>
            <w:r w:rsidR="00475334" w:rsidRPr="00574258">
              <w:rPr>
                <w:lang w:val="uk-UA"/>
              </w:rPr>
              <w:t xml:space="preserve"> для конкретної геометрії зварного шва</w:t>
            </w:r>
            <w:r w:rsidR="00EF3DB8" w:rsidRPr="00574258">
              <w:rPr>
                <w:lang w:val="uk-UA"/>
              </w:rPr>
              <w:t>.</w:t>
            </w:r>
            <w:r w:rsidR="00EF3DB8" w:rsidRPr="00574258">
              <w:rPr>
                <w:lang w:val="uk-UA"/>
              </w:rPr>
              <w:br/>
              <w:t>-</w:t>
            </w:r>
            <w:r w:rsidR="00EF3DB8" w:rsidRPr="00574258">
              <w:rPr>
                <w:lang w:val="uk-UA"/>
              </w:rPr>
              <w:tab/>
            </w:r>
            <w:r w:rsidR="00EF3DB8" w:rsidRPr="00574258">
              <w:rPr>
                <w:lang w:val="uk-UA"/>
              </w:rPr>
              <w:tab/>
            </w:r>
            <w:r w:rsidR="00475334" w:rsidRPr="00574258">
              <w:rPr>
                <w:lang w:val="uk-UA"/>
              </w:rPr>
              <w:t>Дотримуватись відстані A = 5 мм</w:t>
            </w:r>
            <w:r w:rsidR="00EF3DB8" w:rsidRPr="00574258">
              <w:rPr>
                <w:lang w:val="uk-UA"/>
              </w:rPr>
              <w:t>.</w:t>
            </w:r>
            <w:r w:rsidR="00EF3DB8" w:rsidRPr="00574258">
              <w:rPr>
                <w:lang w:val="uk-UA"/>
              </w:rPr>
              <w:br/>
              <w:t>-</w:t>
            </w:r>
            <w:r w:rsidR="00EF3DB8" w:rsidRPr="00574258">
              <w:rPr>
                <w:lang w:val="uk-UA"/>
              </w:rPr>
              <w:tab/>
            </w:r>
            <w:r w:rsidR="00EF3DB8" w:rsidRPr="00574258">
              <w:rPr>
                <w:lang w:val="uk-UA"/>
              </w:rPr>
              <w:tab/>
            </w:r>
            <w:r w:rsidR="00475334" w:rsidRPr="00574258">
              <w:rPr>
                <w:lang w:val="uk-UA"/>
              </w:rPr>
              <w:t>Затягніть сопло попереднього нагріву за допомогою установочного гвинта (25.1)</w:t>
            </w:r>
            <w:r w:rsidR="00EF3DB8" w:rsidRPr="00574258">
              <w:rPr>
                <w:lang w:val="uk-UA"/>
              </w:rPr>
              <w:t>.</w:t>
            </w:r>
            <w:r w:rsidR="00EF3DB8" w:rsidRPr="00574258">
              <w:rPr>
                <w:lang w:val="uk-UA"/>
              </w:rPr>
              <w:br/>
            </w:r>
            <w:r w:rsidR="00C30E4C" w:rsidRPr="00BA49F5">
              <w:rPr>
                <w:noProof/>
                <w:lang w:val="ru-RU" w:eastAsia="ru-RU"/>
              </w:rPr>
              <w:drawing>
                <wp:inline distT="0" distB="0" distL="0" distR="0">
                  <wp:extent cx="3019425" cy="363855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9425" cy="3638550"/>
                          </a:xfrm>
                          <a:prstGeom prst="rect">
                            <a:avLst/>
                          </a:prstGeom>
                          <a:noFill/>
                          <a:ln>
                            <a:noFill/>
                          </a:ln>
                        </pic:spPr>
                      </pic:pic>
                    </a:graphicData>
                  </a:graphic>
                </wp:inline>
              </w:drawing>
            </w:r>
            <w:r w:rsidR="00EF3DB8" w:rsidRPr="00574258">
              <w:rPr>
                <w:lang w:val="uk-UA"/>
              </w:rPr>
              <w:br/>
            </w:r>
            <w:r w:rsidR="00EF3DB8" w:rsidRPr="00574258">
              <w:rPr>
                <w:lang w:val="uk-UA"/>
              </w:rPr>
              <w:tab/>
            </w:r>
          </w:p>
          <w:p w:rsidR="00EF3DB8" w:rsidRPr="00BA49F5" w:rsidRDefault="004A052D" w:rsidP="00EF3DB8">
            <w:pPr>
              <w:rPr>
                <w:lang w:val="uk-UA"/>
              </w:rPr>
            </w:pPr>
            <w:r w:rsidRPr="004A052D">
              <w:rPr>
                <w:b/>
                <w:lang w:val="uk-UA"/>
              </w:rPr>
              <w:t xml:space="preserve">Таблиця: </w:t>
            </w:r>
            <w:r>
              <w:rPr>
                <w:b/>
                <w:lang w:val="uk-UA"/>
              </w:rPr>
              <w:t>Сопло</w:t>
            </w:r>
            <w:r w:rsidRPr="004A052D">
              <w:rPr>
                <w:b/>
                <w:lang w:val="uk-UA"/>
              </w:rPr>
              <w:t xml:space="preserve"> попереднього нагріву (</w:t>
            </w:r>
            <w:r>
              <w:rPr>
                <w:b/>
                <w:lang w:val="uk-UA"/>
              </w:rPr>
              <w:t>поз.</w:t>
            </w:r>
            <w:r w:rsidRPr="004A052D">
              <w:rPr>
                <w:b/>
                <w:lang w:val="uk-UA"/>
              </w:rPr>
              <w:t xml:space="preserve"> 4</w:t>
            </w:r>
            <w:r w:rsidR="00EF3DB8" w:rsidRPr="00BA49F5">
              <w:rPr>
                <w:b/>
                <w:lang w:val="uk-UA"/>
              </w:rPr>
              <w:t>)</w:t>
            </w:r>
          </w:p>
          <w:p w:rsidR="00EF3DB8" w:rsidRPr="00BA49F5" w:rsidRDefault="00C30E4C">
            <w:pPr>
              <w:rPr>
                <w:lang w:val="uk-UA"/>
              </w:rPr>
            </w:pPr>
            <w:r w:rsidRPr="00BA49F5">
              <w:rPr>
                <w:noProof/>
                <w:lang w:val="ru-RU" w:eastAsia="ru-RU"/>
              </w:rPr>
              <w:drawing>
                <wp:inline distT="0" distB="0" distL="0" distR="0">
                  <wp:extent cx="3009900" cy="2162175"/>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9900" cy="2162175"/>
                          </a:xfrm>
                          <a:prstGeom prst="rect">
                            <a:avLst/>
                          </a:prstGeom>
                          <a:noFill/>
                          <a:ln>
                            <a:noFill/>
                          </a:ln>
                        </pic:spPr>
                      </pic:pic>
                    </a:graphicData>
                  </a:graphic>
                </wp:inline>
              </w:drawing>
            </w:r>
          </w:p>
          <w:p w:rsidR="00EF3DB8" w:rsidRPr="00BA49F5" w:rsidRDefault="00A03CA1">
            <w:pPr>
              <w:rPr>
                <w:lang w:val="uk-UA"/>
              </w:rPr>
            </w:pPr>
            <w:r w:rsidRPr="00A03CA1">
              <w:rPr>
                <w:lang w:val="uk-UA"/>
              </w:rPr>
              <w:t>Необхідно стежити за тим, щоб сопло попереднього підігріву забезпечувало інтенсивний і рівномірний попередній нагрів (плавлення) основного матеріалу по всій ширині шва при якомога нижчій температурі гарячого повітря.</w:t>
            </w:r>
          </w:p>
          <w:p w:rsidR="00EF3DB8" w:rsidRPr="00BA49F5" w:rsidRDefault="00EF3DB8">
            <w:pPr>
              <w:tabs>
                <w:tab w:val="left" w:pos="567"/>
              </w:tabs>
              <w:rPr>
                <w:lang w:val="uk-UA"/>
              </w:rPr>
            </w:pPr>
          </w:p>
          <w:p w:rsidR="00EF3DB8" w:rsidRPr="00BA49F5" w:rsidRDefault="0059511F">
            <w:pPr>
              <w:pStyle w:val="2"/>
              <w:rPr>
                <w:lang w:val="uk-UA"/>
              </w:rPr>
            </w:pPr>
            <w:r w:rsidRPr="00DE366F">
              <w:t>Запуск ручного екструдера</w:t>
            </w:r>
          </w:p>
          <w:p w:rsidR="00EF3DB8" w:rsidRPr="00BA49F5" w:rsidRDefault="00C30E4C">
            <w:pPr>
              <w:tabs>
                <w:tab w:val="left" w:pos="567"/>
              </w:tabs>
              <w:rPr>
                <w:lang w:val="uk-UA"/>
              </w:rPr>
            </w:pPr>
            <w:r w:rsidRPr="00BA49F5">
              <w:rPr>
                <w:noProof/>
                <w:lang w:val="ru-RU" w:eastAsia="ru-RU"/>
              </w:rPr>
              <w:drawing>
                <wp:inline distT="0" distB="0" distL="0" distR="0">
                  <wp:extent cx="352425" cy="304800"/>
                  <wp:effectExtent l="0" t="0" r="0" b="0"/>
                  <wp:docPr id="27" name="Bild 27"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59511F" w:rsidRPr="00DE366F">
              <w:t>Зверніть увагу на розділ «Безпека»</w:t>
            </w:r>
            <w:r w:rsidR="00EF3DB8" w:rsidRPr="00BA49F5">
              <w:rPr>
                <w:lang w:val="uk-UA"/>
              </w:rPr>
              <w:t>.</w:t>
            </w:r>
          </w:p>
          <w:p w:rsidR="00EF3DB8" w:rsidRPr="00BA49F5" w:rsidRDefault="00EF3DB8">
            <w:pPr>
              <w:tabs>
                <w:tab w:val="left" w:pos="567"/>
              </w:tabs>
              <w:rPr>
                <w:lang w:val="uk-UA"/>
              </w:rPr>
            </w:pPr>
          </w:p>
          <w:p w:rsidR="00EF3DB8" w:rsidRPr="00BA49F5" w:rsidRDefault="0059511F" w:rsidP="00574258">
            <w:pPr>
              <w:rPr>
                <w:lang w:val="uk-UA"/>
              </w:rPr>
            </w:pPr>
            <w:r>
              <w:rPr>
                <w:bdr w:val="single" w:sz="4" w:space="0" w:color="auto"/>
                <w:shd w:val="pct5" w:color="auto" w:fill="FFFFFF"/>
                <w:lang w:val="uk-UA"/>
              </w:rPr>
              <w:t>УВАГА</w:t>
            </w:r>
            <w:r w:rsidR="00EF3DB8" w:rsidRPr="00BA49F5">
              <w:rPr>
                <w:lang w:val="uk-UA"/>
              </w:rPr>
              <w:t xml:space="preserve"> </w:t>
            </w:r>
            <w:r w:rsidR="00574258" w:rsidRPr="00DE366F">
              <w:t>Ніколи не використовуйте ручний екструдер без подачі повітря. Інакше пристрій може отримати серйозні пошкодження</w:t>
            </w:r>
            <w:r w:rsidR="00EF3DB8" w:rsidRPr="00BA49F5">
              <w:rPr>
                <w:lang w:val="uk-UA"/>
              </w:rPr>
              <w:t>.</w:t>
            </w:r>
            <w:r w:rsidR="00EF3DB8" w:rsidRPr="00BA49F5">
              <w:rPr>
                <w:lang w:val="uk-UA"/>
              </w:rPr>
              <w:br/>
            </w:r>
          </w:p>
        </w:tc>
        <w:tc>
          <w:tcPr>
            <w:tcW w:w="287" w:type="dxa"/>
            <w:gridSpan w:val="2"/>
          </w:tcPr>
          <w:p w:rsidR="00EF3DB8" w:rsidRPr="00BA49F5" w:rsidRDefault="00EF3DB8">
            <w:pPr>
              <w:tabs>
                <w:tab w:val="left" w:pos="497"/>
                <w:tab w:val="left" w:pos="567"/>
                <w:tab w:val="left" w:pos="3049"/>
              </w:tabs>
              <w:rPr>
                <w:lang w:val="uk-UA"/>
              </w:rPr>
            </w:pPr>
          </w:p>
        </w:tc>
        <w:tc>
          <w:tcPr>
            <w:tcW w:w="4873" w:type="dxa"/>
            <w:gridSpan w:val="2"/>
          </w:tcPr>
          <w:p w:rsidR="00EF3DB8" w:rsidRPr="00BA49F5" w:rsidRDefault="00E31B4A" w:rsidP="00E31B4A">
            <w:pPr>
              <w:pStyle w:val="Aufzhl1"/>
              <w:rPr>
                <w:lang w:val="uk-UA"/>
              </w:rPr>
            </w:pPr>
            <w:r>
              <w:rPr>
                <w:bdr w:val="single" w:sz="4" w:space="0" w:color="auto"/>
                <w:shd w:val="pct5" w:color="auto" w:fill="FFFFFF"/>
                <w:lang w:val="uk-UA"/>
              </w:rPr>
              <w:t>УВАГА</w:t>
            </w:r>
            <w:r w:rsidR="00EF3DB8" w:rsidRPr="00BA49F5">
              <w:rPr>
                <w:lang w:val="uk-UA"/>
              </w:rPr>
              <w:t xml:space="preserve"> </w:t>
            </w:r>
            <w:r w:rsidRPr="00E31B4A">
              <w:rPr>
                <w:lang w:val="uk-UA"/>
              </w:rPr>
              <w:t>Перш ніж підключати роз'єм до мережі, переконайтеся, що привід не налаштований на безперервну роботу</w:t>
            </w:r>
            <w:r w:rsidR="00EF3DB8" w:rsidRPr="00BA49F5">
              <w:rPr>
                <w:lang w:val="uk-UA"/>
              </w:rPr>
              <w:t>.</w:t>
            </w:r>
            <w:r w:rsidR="00EF3DB8" w:rsidRPr="00BA49F5">
              <w:rPr>
                <w:lang w:val="uk-UA"/>
              </w:rPr>
              <w:br/>
            </w:r>
          </w:p>
          <w:p w:rsidR="00EF3DB8" w:rsidRPr="00BA49F5" w:rsidRDefault="00E31B4A" w:rsidP="00E31B4A">
            <w:pPr>
              <w:pStyle w:val="Aufzhl1"/>
              <w:rPr>
                <w:lang w:val="uk-UA"/>
              </w:rPr>
            </w:pPr>
            <w:r>
              <w:rPr>
                <w:bdr w:val="single" w:sz="4" w:space="0" w:color="auto"/>
                <w:shd w:val="pct5" w:color="auto" w:fill="FFFFFF"/>
                <w:lang w:val="uk-UA"/>
              </w:rPr>
              <w:t>УВАГА</w:t>
            </w:r>
            <w:r w:rsidR="00EF3DB8" w:rsidRPr="00BA49F5">
              <w:rPr>
                <w:lang w:val="uk-UA"/>
              </w:rPr>
              <w:t xml:space="preserve"> </w:t>
            </w:r>
            <w:r w:rsidRPr="00E31B4A">
              <w:rPr>
                <w:lang w:val="uk-UA"/>
              </w:rPr>
              <w:t>Ковпак гарячого повітря (128) повинен бути встановлений на захист від тепла (115) плавильної камери ручного екструдера.</w:t>
            </w:r>
          </w:p>
          <w:p w:rsidR="00EF3DB8" w:rsidRPr="00BA49F5" w:rsidRDefault="00EF3DB8">
            <w:pPr>
              <w:rPr>
                <w:lang w:val="uk-UA"/>
              </w:rPr>
            </w:pPr>
          </w:p>
          <w:p w:rsidR="00EF3DB8" w:rsidRPr="00BA49F5" w:rsidRDefault="00EF3DB8" w:rsidP="00EF3DB8">
            <w:pPr>
              <w:pStyle w:val="Bild"/>
              <w:rPr>
                <w:lang w:val="uk-UA"/>
              </w:rPr>
            </w:pPr>
            <w:r w:rsidRPr="00BA49F5">
              <w:rPr>
                <w:lang w:val="uk-UA"/>
              </w:rPr>
              <w:tab/>
            </w:r>
          </w:p>
          <w:p w:rsidR="00EF3DB8" w:rsidRPr="00BA49F5" w:rsidRDefault="00C30E4C">
            <w:pPr>
              <w:rPr>
                <w:lang w:val="uk-UA"/>
              </w:rPr>
            </w:pPr>
            <w:r w:rsidRPr="00BA49F5">
              <w:rPr>
                <w:noProof/>
                <w:lang w:val="ru-RU" w:eastAsia="ru-RU"/>
              </w:rPr>
              <w:drawing>
                <wp:inline distT="0" distB="0" distL="0" distR="0">
                  <wp:extent cx="2790825" cy="2200275"/>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0825" cy="2200275"/>
                          </a:xfrm>
                          <a:prstGeom prst="rect">
                            <a:avLst/>
                          </a:prstGeom>
                          <a:noFill/>
                          <a:ln>
                            <a:noFill/>
                          </a:ln>
                        </pic:spPr>
                      </pic:pic>
                    </a:graphicData>
                  </a:graphic>
                </wp:inline>
              </w:drawing>
            </w:r>
          </w:p>
          <w:p w:rsidR="00EF3DB8" w:rsidRPr="00BA49F5" w:rsidRDefault="00EF3DB8">
            <w:pPr>
              <w:rPr>
                <w:lang w:val="uk-UA"/>
              </w:rPr>
            </w:pPr>
            <w:r w:rsidRPr="00BA49F5">
              <w:rPr>
                <w:lang w:val="uk-UA"/>
              </w:rPr>
              <w:t xml:space="preserve">  </w:t>
            </w:r>
          </w:p>
          <w:p w:rsidR="00EF3DB8" w:rsidRPr="00BA49F5" w:rsidRDefault="00EF3DB8">
            <w:pPr>
              <w:rPr>
                <w:lang w:val="uk-UA"/>
              </w:rPr>
            </w:pPr>
          </w:p>
          <w:p w:rsidR="00EF3DB8" w:rsidRPr="00BA49F5" w:rsidRDefault="00EF3DB8" w:rsidP="00EF3DB8">
            <w:pPr>
              <w:pStyle w:val="Aufzhl1"/>
              <w:numPr>
                <w:ilvl w:val="0"/>
                <w:numId w:val="0"/>
              </w:numPr>
              <w:rPr>
                <w:lang w:val="uk-UA"/>
              </w:rPr>
            </w:pPr>
          </w:p>
          <w:p w:rsidR="00EF3DB8" w:rsidRPr="00BA49F5" w:rsidRDefault="00336D50">
            <w:pPr>
              <w:pStyle w:val="Aufzhl1"/>
              <w:rPr>
                <w:lang w:val="uk-UA"/>
              </w:rPr>
            </w:pPr>
            <w:r>
              <w:rPr>
                <w:bdr w:val="single" w:sz="4" w:space="0" w:color="auto"/>
                <w:shd w:val="pct5" w:color="auto" w:fill="FFFFFF"/>
                <w:lang w:val="uk-UA"/>
              </w:rPr>
              <w:t>УВАГА</w:t>
            </w:r>
            <w:r w:rsidR="00EF3DB8" w:rsidRPr="00BA49F5">
              <w:rPr>
                <w:lang w:val="uk-UA"/>
              </w:rPr>
              <w:t xml:space="preserve"> </w:t>
            </w:r>
            <w:r w:rsidRPr="00DE366F">
              <w:t>Підключіть роз'єм до мережі</w:t>
            </w:r>
            <w:r w:rsidR="00EF3DB8" w:rsidRPr="00BA49F5">
              <w:rPr>
                <w:lang w:val="uk-UA"/>
              </w:rPr>
              <w:t>.</w:t>
            </w:r>
            <w:r w:rsidR="00EF3DB8" w:rsidRPr="00BA49F5">
              <w:rPr>
                <w:lang w:val="uk-UA"/>
              </w:rPr>
              <w:br/>
            </w:r>
          </w:p>
          <w:p w:rsidR="00EF3DB8" w:rsidRPr="00BA49F5" w:rsidRDefault="00336D50">
            <w:pPr>
              <w:pStyle w:val="Aufzhl1"/>
              <w:rPr>
                <w:lang w:val="uk-UA"/>
              </w:rPr>
            </w:pPr>
            <w:r>
              <w:rPr>
                <w:bdr w:val="single" w:sz="4" w:space="0" w:color="auto"/>
                <w:shd w:val="pct5" w:color="auto" w:fill="FFFFFF"/>
                <w:lang w:val="uk-UA"/>
              </w:rPr>
              <w:t>УВАГА</w:t>
            </w:r>
            <w:r w:rsidR="00EF3DB8" w:rsidRPr="00BA49F5">
              <w:rPr>
                <w:lang w:val="uk-UA"/>
              </w:rPr>
              <w:t xml:space="preserve"> </w:t>
            </w:r>
            <w:r w:rsidRPr="00DE366F">
              <w:t xml:space="preserve">У випадку </w:t>
            </w:r>
            <w:r w:rsidRPr="00BA49F5">
              <w:rPr>
                <w:lang w:val="uk-UA"/>
              </w:rPr>
              <w:t xml:space="preserve">MM-Xtruder </w:t>
            </w:r>
            <w:r w:rsidRPr="00DE366F">
              <w:t>з вбудованою подачею повітря повітродувка повинна запускатися автоматично</w:t>
            </w:r>
            <w:r w:rsidR="00EF3DB8" w:rsidRPr="00BA49F5">
              <w:rPr>
                <w:lang w:val="uk-UA"/>
              </w:rPr>
              <w:t>.</w:t>
            </w:r>
            <w:r w:rsidR="00EF3DB8" w:rsidRPr="00BA49F5">
              <w:rPr>
                <w:lang w:val="uk-UA"/>
              </w:rPr>
              <w:br/>
            </w:r>
          </w:p>
          <w:p w:rsidR="00EF3DB8" w:rsidRPr="00BA49F5" w:rsidRDefault="00336D50" w:rsidP="00EF12A4">
            <w:pPr>
              <w:pStyle w:val="Aufzhl1"/>
              <w:rPr>
                <w:lang w:val="uk-UA"/>
              </w:rPr>
            </w:pPr>
            <w:r>
              <w:rPr>
                <w:bdr w:val="single" w:sz="4" w:space="0" w:color="auto"/>
                <w:shd w:val="pct5" w:color="auto" w:fill="FFFFFF"/>
                <w:lang w:val="uk-UA"/>
              </w:rPr>
              <w:t>УВАГА</w:t>
            </w:r>
            <w:r w:rsidR="00EF3DB8" w:rsidRPr="00BA49F5">
              <w:rPr>
                <w:lang w:val="uk-UA"/>
              </w:rPr>
              <w:t xml:space="preserve"> </w:t>
            </w:r>
            <w:r w:rsidR="00EF12A4" w:rsidRPr="00EF12A4">
              <w:rPr>
                <w:lang w:val="uk-UA"/>
              </w:rPr>
              <w:t>К</w:t>
            </w:r>
            <w:r w:rsidR="00EF12A4">
              <w:rPr>
                <w:lang w:val="uk-UA"/>
              </w:rPr>
              <w:t xml:space="preserve">оли повітря вийде з сопла </w:t>
            </w:r>
            <w:r w:rsidR="00EF12A4" w:rsidRPr="00EF12A4">
              <w:rPr>
                <w:lang w:val="uk-UA"/>
              </w:rPr>
              <w:t>попере</w:t>
            </w:r>
            <w:r w:rsidR="00EF12A4">
              <w:rPr>
                <w:lang w:val="uk-UA"/>
              </w:rPr>
              <w:t xml:space="preserve">днього нагріву (4), можуть бути </w:t>
            </w:r>
            <w:r w:rsidR="00EF12A4" w:rsidRPr="00EF12A4">
              <w:rPr>
                <w:lang w:val="uk-UA"/>
              </w:rPr>
              <w:t>активовані системи нагріву для температури повітря/розплаву.</w:t>
            </w:r>
          </w:p>
          <w:p w:rsidR="00EF3DB8" w:rsidRPr="00BA49F5" w:rsidRDefault="00EF3DB8">
            <w:pPr>
              <w:pStyle w:val="Bild"/>
              <w:rPr>
                <w:color w:val="auto"/>
                <w:lang w:val="uk-UA"/>
              </w:rPr>
            </w:pPr>
            <w:r w:rsidRPr="00BA49F5">
              <w:rPr>
                <w:color w:val="auto"/>
                <w:lang w:val="uk-UA"/>
              </w:rPr>
              <w:tab/>
            </w:r>
          </w:p>
          <w:p w:rsidR="00EF3DB8" w:rsidRPr="00BA49F5" w:rsidRDefault="00EF3DB8">
            <w:pPr>
              <w:rPr>
                <w:lang w:val="uk-UA"/>
              </w:rPr>
            </w:pPr>
          </w:p>
          <w:p w:rsidR="00EF3DB8" w:rsidRPr="00BA49F5" w:rsidRDefault="00EF3DB8">
            <w:pPr>
              <w:rPr>
                <w:lang w:val="uk-UA"/>
              </w:rPr>
            </w:pPr>
          </w:p>
          <w:p w:rsidR="00EF3DB8" w:rsidRPr="00BA49F5" w:rsidRDefault="00EF3DB8">
            <w:pPr>
              <w:pStyle w:val="Aufzhl1"/>
              <w:numPr>
                <w:ilvl w:val="0"/>
                <w:numId w:val="0"/>
              </w:numPr>
              <w:rPr>
                <w:lang w:val="uk-UA"/>
              </w:rPr>
            </w:pPr>
          </w:p>
          <w:p w:rsidR="00EF3DB8" w:rsidRPr="00BA49F5" w:rsidRDefault="00C30E4C">
            <w:pPr>
              <w:pStyle w:val="Aufzhl1"/>
              <w:numPr>
                <w:ilvl w:val="0"/>
                <w:numId w:val="0"/>
              </w:numPr>
              <w:rPr>
                <w:lang w:val="uk-UA"/>
              </w:rPr>
            </w:pPr>
            <w:r w:rsidRPr="00BA49F5">
              <w:rPr>
                <w:noProof/>
                <w:lang w:val="ru-RU" w:eastAsia="ru-RU"/>
              </w:rPr>
              <w:drawing>
                <wp:inline distT="0" distB="0" distL="0" distR="0">
                  <wp:extent cx="3143250" cy="226695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3250" cy="2266950"/>
                          </a:xfrm>
                          <a:prstGeom prst="rect">
                            <a:avLst/>
                          </a:prstGeom>
                          <a:noFill/>
                          <a:ln>
                            <a:noFill/>
                          </a:ln>
                        </pic:spPr>
                      </pic:pic>
                    </a:graphicData>
                  </a:graphic>
                </wp:inline>
              </w:drawing>
            </w:r>
          </w:p>
        </w:tc>
      </w:tr>
      <w:tr w:rsidR="00EF3DB8" w:rsidRPr="00BA49F5" w:rsidTr="00574258">
        <w:trPr>
          <w:gridAfter w:val="1"/>
          <w:wAfter w:w="109" w:type="dxa"/>
        </w:trPr>
        <w:tc>
          <w:tcPr>
            <w:tcW w:w="4820" w:type="dxa"/>
          </w:tcPr>
          <w:p w:rsidR="00EF3DB8" w:rsidRPr="00BA49F5" w:rsidRDefault="001F40E2" w:rsidP="001F40E2">
            <w:pPr>
              <w:pStyle w:val="Aufzhl1"/>
              <w:rPr>
                <w:lang w:val="uk-UA"/>
              </w:rPr>
            </w:pPr>
            <w:r w:rsidRPr="00DE366F">
              <w:lastRenderedPageBreak/>
              <w:t>Відомості про роботу терморегулятора див. у розділі 5.5 «Установлення температур». Налаштування тем</w:t>
            </w:r>
            <w:r>
              <w:t xml:space="preserve">ператури дивіться на сторінці 15 </w:t>
            </w:r>
            <w:r>
              <w:rPr>
                <w:lang w:val="uk-UA"/>
              </w:rPr>
              <w:t>«Т</w:t>
            </w:r>
            <w:r w:rsidRPr="001F40E2">
              <w:rPr>
                <w:lang w:val="uk-UA"/>
              </w:rPr>
              <w:t>емпературний графік для MM-Extruder»</w:t>
            </w:r>
          </w:p>
          <w:p w:rsidR="00EF3DB8" w:rsidRPr="00BA49F5" w:rsidRDefault="00B04464" w:rsidP="00B04464">
            <w:pPr>
              <w:pStyle w:val="Aufzhl1"/>
              <w:rPr>
                <w:b/>
                <w:lang w:val="uk-UA"/>
              </w:rPr>
            </w:pPr>
            <w:r w:rsidRPr="00B04464">
              <w:rPr>
                <w:b/>
                <w:lang w:val="uk-UA"/>
              </w:rPr>
              <w:t>Ручний ек</w:t>
            </w:r>
            <w:r>
              <w:rPr>
                <w:b/>
                <w:lang w:val="uk-UA"/>
              </w:rPr>
              <w:t>струдер досягне робочої темпера</w:t>
            </w:r>
            <w:r w:rsidRPr="00B04464">
              <w:rPr>
                <w:b/>
                <w:lang w:val="uk-UA"/>
              </w:rPr>
              <w:t>тури приблизно через 10-15 хвилин</w:t>
            </w:r>
            <w:r w:rsidR="00EF3DB8" w:rsidRPr="00BA49F5">
              <w:rPr>
                <w:b/>
                <w:lang w:val="uk-UA"/>
              </w:rPr>
              <w:t>.</w:t>
            </w:r>
          </w:p>
          <w:p w:rsidR="00EF3DB8" w:rsidRPr="00BA49F5" w:rsidRDefault="00297069" w:rsidP="00297069">
            <w:pPr>
              <w:pStyle w:val="Aufzhl1"/>
              <w:rPr>
                <w:lang w:val="uk-UA"/>
              </w:rPr>
            </w:pPr>
            <w:r w:rsidRPr="00297069">
              <w:rPr>
                <w:lang w:val="uk-UA"/>
              </w:rPr>
              <w:t>Швидкість приводу встановлюється за замовчуванням для окремих матеріалів</w:t>
            </w:r>
            <w:r w:rsidR="00EF3DB8" w:rsidRPr="00BA49F5">
              <w:rPr>
                <w:lang w:val="uk-UA"/>
              </w:rPr>
              <w:t>.</w:t>
            </w:r>
            <w:r w:rsidR="00EF3DB8" w:rsidRPr="00BA49F5">
              <w:rPr>
                <w:lang w:val="uk-UA"/>
              </w:rPr>
              <w:br/>
            </w:r>
            <w:r w:rsidR="00C30E4C" w:rsidRPr="00BA49F5">
              <w:rPr>
                <w:noProof/>
                <w:lang w:val="ru-RU" w:eastAsia="ru-RU"/>
              </w:rPr>
              <w:drawing>
                <wp:inline distT="0" distB="0" distL="0" distR="0">
                  <wp:extent cx="352425" cy="304800"/>
                  <wp:effectExtent l="0" t="0" r="0" b="0"/>
                  <wp:docPr id="30" name="Bild 30"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Pr="00DE366F">
              <w:t xml:space="preserve"> Тримайте ручний екструдер лише за спеціально призначені для цього ручки</w:t>
            </w:r>
            <w:r w:rsidR="00EF3DB8" w:rsidRPr="00BA49F5">
              <w:rPr>
                <w:lang w:val="uk-UA"/>
              </w:rPr>
              <w:t>.</w:t>
            </w:r>
          </w:p>
          <w:p w:rsidR="00EF3DB8" w:rsidRPr="00BA49F5" w:rsidRDefault="00EF3DB8" w:rsidP="009F2989">
            <w:pPr>
              <w:pStyle w:val="Aufzhl1"/>
              <w:numPr>
                <w:ilvl w:val="0"/>
                <w:numId w:val="0"/>
              </w:numPr>
              <w:ind w:left="284"/>
              <w:rPr>
                <w:lang w:val="uk-UA"/>
              </w:rPr>
            </w:pPr>
            <w:r w:rsidRPr="00BA49F5">
              <w:rPr>
                <w:lang w:val="uk-UA"/>
              </w:rPr>
              <w:br/>
            </w:r>
            <w:r w:rsidR="009F2989">
              <w:rPr>
                <w:noProof/>
                <w:lang w:val="ru-RU" w:eastAsia="ru-RU"/>
              </w:rPr>
              <w:drawing>
                <wp:inline distT="0" distB="0" distL="0" distR="0" wp14:anchorId="3C07568C" wp14:editId="00901E9E">
                  <wp:extent cx="2828925" cy="2124075"/>
                  <wp:effectExtent l="0" t="0" r="0" b="0"/>
                  <wp:docPr id="66" name="Bild 34" descr="D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02_00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rsidR="00EF3DB8" w:rsidRPr="00BA49F5" w:rsidRDefault="00EF3DB8">
            <w:pPr>
              <w:rPr>
                <w:lang w:val="uk-UA"/>
              </w:rPr>
            </w:pPr>
          </w:p>
          <w:p w:rsidR="00EF3DB8" w:rsidRPr="00BA49F5" w:rsidRDefault="00EF3DB8">
            <w:pPr>
              <w:rPr>
                <w:sz w:val="6"/>
                <w:lang w:val="uk-UA"/>
              </w:rPr>
            </w:pPr>
          </w:p>
          <w:p w:rsidR="00EF3DB8" w:rsidRPr="00BA49F5" w:rsidRDefault="00336D50" w:rsidP="004C081D">
            <w:pPr>
              <w:pStyle w:val="Aufzhl1"/>
              <w:rPr>
                <w:lang w:val="uk-UA"/>
              </w:rPr>
            </w:pPr>
            <w:r>
              <w:rPr>
                <w:bdr w:val="single" w:sz="4" w:space="0" w:color="auto"/>
                <w:shd w:val="pct5" w:color="auto" w:fill="FFFFFF"/>
                <w:lang w:val="uk-UA"/>
              </w:rPr>
              <w:t>УВАГА</w:t>
            </w:r>
            <w:r w:rsidR="00EF3DB8" w:rsidRPr="00BA49F5">
              <w:rPr>
                <w:lang w:val="uk-UA"/>
              </w:rPr>
              <w:t xml:space="preserve"> </w:t>
            </w:r>
            <w:r w:rsidR="004C081D" w:rsidRPr="004C081D">
              <w:rPr>
                <w:lang w:val="uk-UA"/>
              </w:rPr>
              <w:t>Перемикач пуску приводу можна використовувати лише після досягнення робочої температури та закінчення таймера запуску. В іншому випадку ручний екструдер може бути пошкоджений затверділим матеріалом, який ще присутній у машині. Ручний екструдер оснащений блокуванням пуску, який запобігає запуску приводу до досягнення температури плавлення зварювального прутка. Для налаштувань температури див. сторінку 15 «Температурний графік для MM-Xtruder</w:t>
            </w:r>
            <w:r w:rsidR="00EF3DB8" w:rsidRPr="00BA49F5">
              <w:rPr>
                <w:lang w:val="uk-UA"/>
              </w:rPr>
              <w:t>.</w:t>
            </w:r>
          </w:p>
          <w:p w:rsidR="00EF3DB8" w:rsidRPr="00BA49F5" w:rsidRDefault="00EF3DB8">
            <w:pPr>
              <w:rPr>
                <w:lang w:val="uk-UA"/>
              </w:rPr>
            </w:pPr>
          </w:p>
          <w:p w:rsidR="00EF3DB8" w:rsidRPr="00BA49F5" w:rsidRDefault="00FF2F53">
            <w:pPr>
              <w:pStyle w:val="2"/>
              <w:rPr>
                <w:lang w:val="uk-UA"/>
              </w:rPr>
            </w:pPr>
            <w:r w:rsidRPr="00DE366F">
              <w:t>Зварювання ручним екструдером</w:t>
            </w:r>
          </w:p>
          <w:p w:rsidR="00EF3DB8" w:rsidRPr="00BA49F5" w:rsidRDefault="00C30E4C">
            <w:pPr>
              <w:tabs>
                <w:tab w:val="left" w:pos="567"/>
              </w:tabs>
              <w:rPr>
                <w:lang w:val="uk-UA"/>
              </w:rPr>
            </w:pPr>
            <w:r w:rsidRPr="00BA49F5">
              <w:rPr>
                <w:noProof/>
                <w:lang w:val="ru-RU" w:eastAsia="ru-RU"/>
              </w:rPr>
              <w:drawing>
                <wp:inline distT="0" distB="0" distL="0" distR="0">
                  <wp:extent cx="352425" cy="304800"/>
                  <wp:effectExtent l="0" t="0" r="0" b="0"/>
                  <wp:docPr id="31" name="Bild 31"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AC67AD" w:rsidRPr="00DE366F">
              <w:t xml:space="preserve">Дотримуйтеся розділу «Безпека» та </w:t>
            </w:r>
            <w:r w:rsidR="00AC67AD">
              <w:t>керівництва з експлуатації</w:t>
            </w:r>
            <w:r w:rsidR="00EF3DB8" w:rsidRPr="00BA49F5">
              <w:rPr>
                <w:lang w:val="uk-UA"/>
              </w:rPr>
              <w:t>.</w:t>
            </w:r>
            <w:r w:rsidR="00EF3DB8" w:rsidRPr="00BA49F5">
              <w:rPr>
                <w:lang w:val="uk-UA"/>
              </w:rPr>
              <w:br/>
            </w:r>
          </w:p>
          <w:p w:rsidR="00C159AD" w:rsidRPr="00DE366F" w:rsidRDefault="00C159AD" w:rsidP="00C159AD">
            <w:pPr>
              <w:pStyle w:val="31"/>
            </w:pPr>
            <w:r w:rsidRPr="00DE366F">
              <w:t>Загальні положення</w:t>
            </w:r>
          </w:p>
          <w:p w:rsidR="00EF3DB8" w:rsidRPr="00BA49F5" w:rsidRDefault="003B3E46">
            <w:pPr>
              <w:tabs>
                <w:tab w:val="left" w:pos="567"/>
              </w:tabs>
              <w:rPr>
                <w:lang w:val="uk-UA"/>
              </w:rPr>
            </w:pPr>
            <w:r w:rsidRPr="00DE366F">
              <w:t>Зварювання слід виконувати відповідно до вказівок Німецької асоціації зварювальних технологій (Deutscher Verband für Schweißtechnik DVS</w:t>
            </w:r>
            <w:r w:rsidR="00EF3DB8" w:rsidRPr="00BA49F5">
              <w:rPr>
                <w:lang w:val="uk-UA"/>
              </w:rPr>
              <w:t>.</w:t>
            </w:r>
          </w:p>
          <w:p w:rsidR="00EF3DB8" w:rsidRPr="00BA49F5" w:rsidRDefault="00EF3DB8">
            <w:pPr>
              <w:tabs>
                <w:tab w:val="left" w:pos="567"/>
              </w:tabs>
              <w:rPr>
                <w:sz w:val="10"/>
                <w:lang w:val="uk-UA"/>
              </w:rPr>
            </w:pPr>
          </w:p>
          <w:p w:rsidR="00EF3DB8" w:rsidRPr="00BA49F5" w:rsidRDefault="003B3E46">
            <w:pPr>
              <w:tabs>
                <w:tab w:val="left" w:pos="567"/>
              </w:tabs>
              <w:rPr>
                <w:lang w:val="uk-UA"/>
              </w:rPr>
            </w:pPr>
            <w:r w:rsidRPr="00DE366F">
              <w:t>Деталі, що з’єднуються, і зварювальний пруток повинні бути чистими і сухими</w:t>
            </w:r>
            <w:r w:rsidR="00EF3DB8" w:rsidRPr="00BA49F5">
              <w:rPr>
                <w:lang w:val="uk-UA"/>
              </w:rPr>
              <w:t>.</w:t>
            </w:r>
          </w:p>
          <w:p w:rsidR="00EF3DB8" w:rsidRPr="00BA49F5" w:rsidRDefault="00EF3DB8">
            <w:pPr>
              <w:tabs>
                <w:tab w:val="left" w:pos="567"/>
              </w:tabs>
              <w:rPr>
                <w:lang w:val="uk-UA"/>
              </w:rPr>
            </w:pPr>
          </w:p>
          <w:p w:rsidR="00EF3DB8" w:rsidRPr="00BA49F5" w:rsidRDefault="00EF3DB8">
            <w:pPr>
              <w:tabs>
                <w:tab w:val="left" w:pos="567"/>
              </w:tabs>
              <w:rPr>
                <w:lang w:val="uk-UA"/>
              </w:rPr>
            </w:pPr>
          </w:p>
        </w:tc>
        <w:tc>
          <w:tcPr>
            <w:tcW w:w="284" w:type="dxa"/>
            <w:gridSpan w:val="2"/>
          </w:tcPr>
          <w:p w:rsidR="00EF3DB8" w:rsidRPr="00BA49F5" w:rsidRDefault="00EF3DB8">
            <w:pPr>
              <w:tabs>
                <w:tab w:val="left" w:pos="497"/>
                <w:tab w:val="left" w:pos="567"/>
                <w:tab w:val="left" w:pos="3049"/>
              </w:tabs>
              <w:rPr>
                <w:lang w:val="uk-UA"/>
              </w:rPr>
            </w:pPr>
          </w:p>
        </w:tc>
        <w:tc>
          <w:tcPr>
            <w:tcW w:w="4820" w:type="dxa"/>
            <w:gridSpan w:val="2"/>
          </w:tcPr>
          <w:p w:rsidR="00EF3DB8" w:rsidRPr="00BA49F5" w:rsidRDefault="00D0518E">
            <w:pPr>
              <w:pStyle w:val="3"/>
              <w:rPr>
                <w:lang w:val="uk-UA"/>
              </w:rPr>
            </w:pPr>
            <w:r w:rsidRPr="00DE366F">
              <w:t>Введення зварювального прутка</w:t>
            </w:r>
          </w:p>
          <w:p w:rsidR="00EF3DB8" w:rsidRPr="00BA49F5" w:rsidRDefault="00EF3DB8">
            <w:pPr>
              <w:tabs>
                <w:tab w:val="left" w:pos="567"/>
              </w:tabs>
              <w:rPr>
                <w:lang w:val="uk-UA"/>
              </w:rPr>
            </w:pPr>
          </w:p>
          <w:p w:rsidR="00EF3DB8" w:rsidRPr="00BA49F5" w:rsidRDefault="00336D50" w:rsidP="00EF3DB8">
            <w:pPr>
              <w:pStyle w:val="Aufzhl1"/>
              <w:rPr>
                <w:lang w:val="uk-UA"/>
              </w:rPr>
            </w:pPr>
            <w:r>
              <w:rPr>
                <w:bdr w:val="single" w:sz="4" w:space="0" w:color="auto"/>
                <w:shd w:val="pct5" w:color="auto" w:fill="FFFFFF"/>
                <w:lang w:val="uk-UA"/>
              </w:rPr>
              <w:t>УВАГА</w:t>
            </w:r>
            <w:r w:rsidR="00EF3DB8" w:rsidRPr="00BA49F5">
              <w:rPr>
                <w:lang w:val="uk-UA"/>
              </w:rPr>
              <w:t xml:space="preserve"> </w:t>
            </w:r>
            <w:r w:rsidR="00861312" w:rsidRPr="00DE366F">
              <w:t xml:space="preserve">Ручний екструдер забезпечений </w:t>
            </w:r>
            <w:r w:rsidR="00861312" w:rsidRPr="00861312">
              <w:rPr>
                <w:b/>
              </w:rPr>
              <w:t>отвором</w:t>
            </w:r>
            <w:r w:rsidR="00861312" w:rsidRPr="00861312">
              <w:rPr>
                <w:b/>
                <w:lang w:val="uk-UA"/>
              </w:rPr>
              <w:t xml:space="preserve"> В</w:t>
            </w:r>
            <w:r w:rsidR="00861312" w:rsidRPr="00861312">
              <w:rPr>
                <w:b/>
              </w:rPr>
              <w:t xml:space="preserve"> для введення зварювального прутка</w:t>
            </w:r>
            <w:r w:rsidR="00EF3DB8" w:rsidRPr="00BA49F5">
              <w:rPr>
                <w:lang w:val="uk-UA"/>
              </w:rPr>
              <w:t xml:space="preserve">. </w:t>
            </w:r>
          </w:p>
          <w:p w:rsidR="00EF3DB8" w:rsidRPr="00BA49F5" w:rsidRDefault="00EF3DB8" w:rsidP="00EF3DB8">
            <w:pPr>
              <w:pStyle w:val="Aufzhl1"/>
              <w:numPr>
                <w:ilvl w:val="0"/>
                <w:numId w:val="0"/>
              </w:numPr>
              <w:ind w:left="284" w:hanging="284"/>
              <w:rPr>
                <w:lang w:val="uk-UA"/>
              </w:rPr>
            </w:pPr>
          </w:p>
          <w:p w:rsidR="00EF3DB8" w:rsidRPr="00BA49F5" w:rsidRDefault="00C30E4C" w:rsidP="00EF3DB8">
            <w:pPr>
              <w:pStyle w:val="Aufzhl1"/>
              <w:numPr>
                <w:ilvl w:val="0"/>
                <w:numId w:val="0"/>
              </w:numPr>
              <w:ind w:left="284" w:hanging="284"/>
              <w:rPr>
                <w:lang w:val="uk-UA"/>
              </w:rPr>
            </w:pPr>
            <w:r w:rsidRPr="00BA49F5">
              <w:rPr>
                <w:noProof/>
                <w:lang w:val="ru-RU" w:eastAsia="ru-RU"/>
              </w:rPr>
              <w:drawing>
                <wp:inline distT="0" distB="0" distL="0" distR="0">
                  <wp:extent cx="2981325" cy="2981325"/>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2981325"/>
                          </a:xfrm>
                          <a:prstGeom prst="rect">
                            <a:avLst/>
                          </a:prstGeom>
                          <a:noFill/>
                          <a:ln>
                            <a:noFill/>
                          </a:ln>
                        </pic:spPr>
                      </pic:pic>
                    </a:graphicData>
                  </a:graphic>
                </wp:inline>
              </w:drawing>
            </w:r>
          </w:p>
          <w:p w:rsidR="00EF3DB8" w:rsidRPr="00BA49F5" w:rsidRDefault="00EF3DB8" w:rsidP="00EF3DB8">
            <w:pPr>
              <w:pStyle w:val="Aufzhl1"/>
              <w:numPr>
                <w:ilvl w:val="0"/>
                <w:numId w:val="0"/>
              </w:numPr>
              <w:ind w:left="284" w:hanging="284"/>
              <w:rPr>
                <w:lang w:val="uk-UA"/>
              </w:rPr>
            </w:pPr>
            <w:r w:rsidRPr="00BA49F5">
              <w:rPr>
                <w:lang w:val="uk-UA"/>
              </w:rPr>
              <w:t xml:space="preserve">                                  </w:t>
            </w:r>
          </w:p>
          <w:p w:rsidR="00EF3DB8" w:rsidRPr="00BA49F5" w:rsidRDefault="00EF3DB8">
            <w:pPr>
              <w:pStyle w:val="Bild"/>
              <w:rPr>
                <w:color w:val="auto"/>
                <w:lang w:val="uk-UA"/>
              </w:rPr>
            </w:pPr>
            <w:r w:rsidRPr="00BA49F5">
              <w:rPr>
                <w:color w:val="auto"/>
                <w:lang w:val="uk-UA"/>
              </w:rPr>
              <w:tab/>
            </w:r>
          </w:p>
          <w:p w:rsidR="00EF3DB8" w:rsidRPr="00BA49F5" w:rsidRDefault="00EF3DB8">
            <w:pPr>
              <w:rPr>
                <w:lang w:val="uk-UA"/>
              </w:rPr>
            </w:pPr>
          </w:p>
          <w:p w:rsidR="00EF3DB8" w:rsidRPr="00BA49F5" w:rsidRDefault="00D748F1">
            <w:pPr>
              <w:pStyle w:val="3"/>
              <w:rPr>
                <w:lang w:val="uk-UA"/>
              </w:rPr>
            </w:pPr>
            <w:r w:rsidRPr="00DE366F">
              <w:t>Заміна та старіння зварювального прутка</w:t>
            </w:r>
          </w:p>
          <w:p w:rsidR="00EF3DB8" w:rsidRPr="00BA49F5" w:rsidRDefault="00376E65">
            <w:pPr>
              <w:pStyle w:val="Aufzhl1"/>
              <w:rPr>
                <w:lang w:val="uk-UA"/>
              </w:rPr>
            </w:pPr>
            <w:r w:rsidRPr="00DE366F">
              <w:t>Якщо необхідно замінити зварювальний пруток, переконайтеся, що всі залишки прутка в ручному екструдері повністю видалені</w:t>
            </w:r>
            <w:r w:rsidR="00EF3DB8" w:rsidRPr="00BA49F5">
              <w:rPr>
                <w:lang w:val="uk-UA"/>
              </w:rPr>
              <w:t>.</w:t>
            </w:r>
          </w:p>
          <w:p w:rsidR="00EF3DB8" w:rsidRPr="00BA49F5" w:rsidRDefault="00376E65">
            <w:pPr>
              <w:pStyle w:val="Aufzhl1"/>
              <w:rPr>
                <w:lang w:val="uk-UA"/>
              </w:rPr>
            </w:pPr>
            <w:r w:rsidRPr="00DE366F">
              <w:t>Для цього використовуйте попередньо розігрітий ручний екструдер з новим зварювальним прутком, доки не вийде чистий новий матеріал</w:t>
            </w:r>
            <w:r w:rsidR="00EF3DB8" w:rsidRPr="00BA49F5">
              <w:rPr>
                <w:lang w:val="uk-UA"/>
              </w:rPr>
              <w:t>.</w:t>
            </w:r>
          </w:p>
          <w:p w:rsidR="00EF3DB8" w:rsidRPr="00BA49F5" w:rsidRDefault="001240DC">
            <w:pPr>
              <w:pStyle w:val="Aufzhl1"/>
              <w:rPr>
                <w:lang w:val="uk-UA"/>
              </w:rPr>
            </w:pPr>
            <w:r w:rsidRPr="00DE366F">
              <w:t>Керівництво DVS також рекомендує цю процедуру для ручних екструдерів, які не працювали протягом тривалого часу, але все ще були заповнені зварювальним прутом</w:t>
            </w:r>
            <w:r w:rsidR="00EF3DB8" w:rsidRPr="00BA49F5">
              <w:rPr>
                <w:lang w:val="uk-UA"/>
              </w:rPr>
              <w:t>.</w:t>
            </w:r>
            <w:r w:rsidR="00EF3DB8" w:rsidRPr="00BA49F5">
              <w:rPr>
                <w:lang w:val="uk-UA"/>
              </w:rPr>
              <w:br/>
            </w:r>
          </w:p>
          <w:p w:rsidR="00EF3DB8" w:rsidRPr="00BA49F5" w:rsidRDefault="00C30E4C" w:rsidP="0098669F">
            <w:pPr>
              <w:pStyle w:val="Aufzhl1"/>
              <w:rPr>
                <w:lang w:val="uk-UA"/>
              </w:rPr>
            </w:pPr>
            <w:r w:rsidRPr="00BA49F5">
              <w:rPr>
                <w:noProof/>
                <w:lang w:val="ru-RU" w:eastAsia="ru-RU"/>
              </w:rPr>
              <w:drawing>
                <wp:inline distT="0" distB="0" distL="0" distR="0">
                  <wp:extent cx="352425" cy="304800"/>
                  <wp:effectExtent l="0" t="0" r="0" b="0"/>
                  <wp:docPr id="33" name="Bild 33"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98669F">
              <w:t xml:space="preserve"> </w:t>
            </w:r>
            <w:r w:rsidR="0098669F" w:rsidRPr="0098669F">
              <w:rPr>
                <w:lang w:val="uk-UA"/>
              </w:rPr>
              <w:t>Забезпечте безпечну та екологічно сумісну утилізацію будь-яких утворених відходів</w:t>
            </w:r>
            <w:r w:rsidR="00EF3DB8" w:rsidRPr="00BA49F5">
              <w:rPr>
                <w:lang w:val="uk-UA"/>
              </w:rPr>
              <w:t>!</w:t>
            </w:r>
          </w:p>
          <w:p w:rsidR="00EF3DB8" w:rsidRPr="00BA49F5" w:rsidRDefault="00EF3DB8" w:rsidP="00EF3DB8">
            <w:pPr>
              <w:pStyle w:val="Aufzhl1"/>
              <w:numPr>
                <w:ilvl w:val="0"/>
                <w:numId w:val="0"/>
              </w:numPr>
              <w:rPr>
                <w:lang w:val="uk-UA"/>
              </w:rPr>
            </w:pPr>
          </w:p>
        </w:tc>
      </w:tr>
      <w:tr w:rsidR="00EF3DB8" w:rsidRPr="00BA49F5" w:rsidTr="00574258">
        <w:trPr>
          <w:gridAfter w:val="1"/>
          <w:wAfter w:w="109" w:type="dxa"/>
        </w:trPr>
        <w:tc>
          <w:tcPr>
            <w:tcW w:w="4820" w:type="dxa"/>
          </w:tcPr>
          <w:p w:rsidR="00EF3DB8" w:rsidRPr="00BA49F5" w:rsidRDefault="00AC737C">
            <w:pPr>
              <w:pStyle w:val="3"/>
              <w:numPr>
                <w:ilvl w:val="2"/>
                <w:numId w:val="3"/>
              </w:numPr>
              <w:rPr>
                <w:lang w:val="uk-UA"/>
              </w:rPr>
            </w:pPr>
            <w:r w:rsidRPr="00DE366F">
              <w:lastRenderedPageBreak/>
              <w:t>Напрямок / швидкість зварювання</w:t>
            </w:r>
          </w:p>
          <w:p w:rsidR="00EF3DB8" w:rsidRPr="00BA49F5" w:rsidRDefault="009B27DA">
            <w:pPr>
              <w:pStyle w:val="Aufzhl1"/>
              <w:rPr>
                <w:lang w:val="uk-UA"/>
              </w:rPr>
            </w:pPr>
            <w:r w:rsidRPr="00DE366F">
              <w:t>Тиск екструдату, що виходить, змушує зварювальний башмак (і, отже, ручний екструдер) рухатися в напрямку зварювання</w:t>
            </w:r>
            <w:r w:rsidR="00EF3DB8" w:rsidRPr="00BA49F5">
              <w:rPr>
                <w:lang w:val="uk-UA"/>
              </w:rPr>
              <w:t>.</w:t>
            </w:r>
          </w:p>
          <w:p w:rsidR="00EF3DB8" w:rsidRPr="00BA49F5" w:rsidRDefault="00624980">
            <w:pPr>
              <w:pStyle w:val="Aufzhl1"/>
              <w:rPr>
                <w:lang w:val="uk-UA"/>
              </w:rPr>
            </w:pPr>
            <w:r>
              <w:t>Дивись</w:t>
            </w:r>
            <w:r w:rsidRPr="00DE366F">
              <w:t xml:space="preserve"> </w:t>
            </w:r>
            <w:r>
              <w:t>і</w:t>
            </w:r>
            <w:r w:rsidRPr="00DE366F">
              <w:t>нструкції DVS щодо швидкості зварювання</w:t>
            </w:r>
            <w:r w:rsidR="00EF3DB8" w:rsidRPr="00BA49F5">
              <w:rPr>
                <w:lang w:val="uk-UA"/>
              </w:rPr>
              <w:t>.</w:t>
            </w:r>
          </w:p>
          <w:p w:rsidR="00EF3DB8" w:rsidRPr="00BA49F5" w:rsidRDefault="00EF3DB8">
            <w:pPr>
              <w:rPr>
                <w:lang w:val="uk-UA"/>
              </w:rPr>
            </w:pPr>
          </w:p>
          <w:p w:rsidR="00EF3DB8" w:rsidRPr="00BA49F5" w:rsidRDefault="00EF3DB8">
            <w:pPr>
              <w:pStyle w:val="Bild"/>
              <w:rPr>
                <w:color w:val="auto"/>
                <w:lang w:val="uk-UA"/>
              </w:rPr>
            </w:pPr>
            <w:r w:rsidRPr="00BA49F5">
              <w:rPr>
                <w:color w:val="auto"/>
                <w:lang w:val="uk-UA"/>
              </w:rPr>
              <w:tab/>
            </w:r>
            <w:r w:rsidR="00AC737C" w:rsidRPr="00BA49F5">
              <w:rPr>
                <w:noProof/>
                <w:lang w:val="ru-RU" w:eastAsia="ru-RU"/>
              </w:rPr>
              <mc:AlternateContent>
                <mc:Choice Requires="wps">
                  <w:drawing>
                    <wp:anchor distT="0" distB="0" distL="114300" distR="114300" simplePos="0" relativeHeight="251658240" behindDoc="0" locked="0" layoutInCell="0" allowOverlap="1" wp14:anchorId="364FF3BF" wp14:editId="3446AA7F">
                      <wp:simplePos x="0" y="0"/>
                      <wp:positionH relativeFrom="column">
                        <wp:posOffset>0</wp:posOffset>
                      </wp:positionH>
                      <wp:positionV relativeFrom="paragraph">
                        <wp:posOffset>3810</wp:posOffset>
                      </wp:positionV>
                      <wp:extent cx="2743200" cy="2021205"/>
                      <wp:effectExtent l="0" t="0" r="0" b="0"/>
                      <wp:wrapNone/>
                      <wp:docPr id="5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0212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7520" w:rsidRDefault="00DF7520" w:rsidP="00AC737C">
                                  <w:r>
                                    <w:rPr>
                                      <w:noProof/>
                                      <w:lang w:val="ru-RU" w:eastAsia="ru-RU"/>
                                    </w:rPr>
                                    <w:drawing>
                                      <wp:inline distT="0" distB="0" distL="0" distR="0" wp14:anchorId="577A9B0A" wp14:editId="159AB7D6">
                                        <wp:extent cx="2562225" cy="1933575"/>
                                        <wp:effectExtent l="0" t="0" r="0" b="0"/>
                                        <wp:docPr id="34" name="Bild 42" descr="D02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02_00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2225" cy="1933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FF3BF" id="Text Box 43" o:spid="_x0000_s1027" type="#_x0000_t202" style="position:absolute;left:0;text-align:left;margin-left:0;margin-top:.3pt;width:3in;height:159.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" o:allowincell="f">
                      <v:textbox>
                        <w:txbxContent>
                          <w:p w:rsidR="00DF7520" w:rsidRDefault="00DF7520" w:rsidP="00AC737C">
                            <w:r>
                              <w:rPr>
                                <w:noProof/>
                                <w:lang w:val="ru-RU" w:eastAsia="ru-RU"/>
                              </w:rPr>
                              <w:drawing>
                                <wp:inline distT="0" distB="0" distL="0" distR="0" wp14:anchorId="577A9B0A" wp14:editId="159AB7D6">
                                  <wp:extent cx="2562225" cy="1933575"/>
                                  <wp:effectExtent l="0" t="0" r="0" b="0"/>
                                  <wp:docPr id="34" name="Bild 42" descr="D02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02_00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2225" cy="1933575"/>
                                          </a:xfrm>
                                          <a:prstGeom prst="rect">
                                            <a:avLst/>
                                          </a:prstGeom>
                                          <a:noFill/>
                                          <a:ln>
                                            <a:noFill/>
                                          </a:ln>
                                        </pic:spPr>
                                      </pic:pic>
                                    </a:graphicData>
                                  </a:graphic>
                                </wp:inline>
                              </w:drawing>
                            </w:r>
                          </w:p>
                        </w:txbxContent>
                      </v:textbox>
                    </v:shape>
                  </w:pict>
                </mc:Fallback>
              </mc:AlternateContent>
            </w: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Default="00EF3DB8">
            <w:pPr>
              <w:rPr>
                <w:lang w:val="uk-UA"/>
              </w:rPr>
            </w:pPr>
          </w:p>
          <w:p w:rsidR="000D3D8E" w:rsidRPr="00BA49F5" w:rsidRDefault="000D3D8E">
            <w:pPr>
              <w:rPr>
                <w:lang w:val="uk-UA"/>
              </w:rPr>
            </w:pPr>
          </w:p>
          <w:p w:rsidR="00EF3DB8" w:rsidRPr="00BA49F5" w:rsidRDefault="00BE3A94">
            <w:pPr>
              <w:pStyle w:val="3"/>
              <w:rPr>
                <w:lang w:val="uk-UA"/>
              </w:rPr>
            </w:pPr>
            <w:r w:rsidRPr="00DE366F">
              <w:t>Перерва в роботі</w:t>
            </w:r>
          </w:p>
          <w:p w:rsidR="00EF3DB8" w:rsidRPr="00BA49F5" w:rsidRDefault="00C30E4C">
            <w:pPr>
              <w:pStyle w:val="Aufzhl1"/>
              <w:rPr>
                <w:lang w:val="uk-UA"/>
              </w:rPr>
            </w:pPr>
            <w:r w:rsidRPr="00BA49F5">
              <w:rPr>
                <w:noProof/>
                <w:lang w:val="ru-RU" w:eastAsia="ru-RU"/>
              </w:rPr>
              <w:drawing>
                <wp:inline distT="0" distB="0" distL="0" distR="0">
                  <wp:extent cx="352425" cy="304800"/>
                  <wp:effectExtent l="0" t="0" r="0" b="0"/>
                  <wp:docPr id="35" name="Bild 35"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BE3A94" w:rsidRPr="00DE366F">
              <w:t>Зверніть увагу на розділ «Безпека»</w:t>
            </w:r>
            <w:r w:rsidR="00EF3DB8" w:rsidRPr="00BA49F5">
              <w:rPr>
                <w:lang w:val="uk-UA"/>
              </w:rPr>
              <w:t>.</w:t>
            </w:r>
            <w:r w:rsidR="00EF3DB8" w:rsidRPr="00BA49F5">
              <w:rPr>
                <w:lang w:val="uk-UA"/>
              </w:rPr>
              <w:br/>
            </w:r>
            <w:r w:rsidR="00EF3DB8" w:rsidRPr="00BA49F5">
              <w:rPr>
                <w:sz w:val="10"/>
                <w:lang w:val="uk-UA"/>
              </w:rPr>
              <w:br/>
            </w:r>
            <w:r w:rsidR="00BE3A94" w:rsidRPr="00DE366F">
              <w:t>Не залишайте ручний екструдер без нагляду</w:t>
            </w:r>
            <w:r w:rsidR="00EF3DB8" w:rsidRPr="00BA49F5">
              <w:rPr>
                <w:lang w:val="uk-UA"/>
              </w:rPr>
              <w:t>.</w:t>
            </w:r>
            <w:r w:rsidR="00EF3DB8" w:rsidRPr="00BA49F5">
              <w:rPr>
                <w:lang w:val="uk-UA"/>
              </w:rPr>
              <w:br/>
            </w:r>
            <w:r w:rsidR="00EF3DB8" w:rsidRPr="00BA49F5">
              <w:rPr>
                <w:sz w:val="10"/>
                <w:lang w:val="uk-UA"/>
              </w:rPr>
              <w:br/>
            </w:r>
            <w:r w:rsidR="00BE3A94" w:rsidRPr="00DE366F">
              <w:t>Обов’язково підтримувати подачу повітря</w:t>
            </w:r>
            <w:r w:rsidR="00EF3DB8" w:rsidRPr="00BA49F5">
              <w:rPr>
                <w:lang w:val="uk-UA"/>
              </w:rPr>
              <w:t>.</w:t>
            </w:r>
            <w:r w:rsidR="00EF3DB8" w:rsidRPr="00BA49F5">
              <w:rPr>
                <w:lang w:val="uk-UA"/>
              </w:rPr>
              <w:br/>
            </w:r>
          </w:p>
          <w:p w:rsidR="00EF3DB8" w:rsidRPr="00BA49F5" w:rsidRDefault="00EE3AB0" w:rsidP="00EF3DB8">
            <w:pPr>
              <w:pStyle w:val="Aufzhl1"/>
              <w:numPr>
                <w:ilvl w:val="0"/>
                <w:numId w:val="0"/>
              </w:numPr>
              <w:ind w:left="284"/>
              <w:rPr>
                <w:lang w:val="uk-UA"/>
              </w:rPr>
            </w:pPr>
            <w:r w:rsidRPr="00DE366F">
              <w:t xml:space="preserve">Перериваючи зварювальну роботу, вимкніть привід і помістіть ручний екструдер, як показано на малюнку </w:t>
            </w:r>
            <w:r>
              <w:rPr>
                <w:lang w:val="uk-UA"/>
              </w:rPr>
              <w:t xml:space="preserve">«А» </w:t>
            </w:r>
            <w:r w:rsidRPr="00DE366F">
              <w:t>нижче</w:t>
            </w:r>
            <w:r>
              <w:rPr>
                <w:lang w:val="uk-UA"/>
              </w:rPr>
              <w:t>, а потім встановіть ковпак гарячого повітря</w:t>
            </w:r>
            <w:r w:rsidR="00EF3DB8" w:rsidRPr="00BA49F5">
              <w:rPr>
                <w:lang w:val="uk-UA"/>
              </w:rPr>
              <w:t>.</w:t>
            </w:r>
          </w:p>
          <w:p w:rsidR="00EF3DB8" w:rsidRPr="00BA49F5" w:rsidRDefault="00C30E4C">
            <w:pPr>
              <w:rPr>
                <w:lang w:val="uk-UA"/>
              </w:rPr>
            </w:pPr>
            <w:r w:rsidRPr="00BA49F5">
              <w:rPr>
                <w:noProof/>
                <w:lang w:val="ru-RU" w:eastAsia="ru-RU"/>
              </w:rPr>
              <w:drawing>
                <wp:inline distT="0" distB="0" distL="0" distR="0">
                  <wp:extent cx="2990850" cy="2009775"/>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90850" cy="2009775"/>
                          </a:xfrm>
                          <a:prstGeom prst="rect">
                            <a:avLst/>
                          </a:prstGeom>
                          <a:noFill/>
                          <a:ln>
                            <a:noFill/>
                          </a:ln>
                        </pic:spPr>
                      </pic:pic>
                    </a:graphicData>
                  </a:graphic>
                </wp:inline>
              </w:drawing>
            </w:r>
          </w:p>
          <w:p w:rsidR="00EF3DB8" w:rsidRPr="00BA49F5" w:rsidRDefault="00EF3DB8">
            <w:pPr>
              <w:rPr>
                <w:lang w:val="uk-UA"/>
              </w:rPr>
            </w:pPr>
          </w:p>
          <w:p w:rsidR="00EF3DB8" w:rsidRPr="00BA49F5" w:rsidRDefault="009035AD">
            <w:pPr>
              <w:rPr>
                <w:lang w:val="uk-UA"/>
              </w:rPr>
            </w:pPr>
            <w:r>
              <w:rPr>
                <w:lang w:val="uk-UA"/>
              </w:rPr>
              <w:t>Мал. «А»</w:t>
            </w:r>
          </w:p>
          <w:p w:rsidR="00EF3DB8" w:rsidRPr="00BA49F5" w:rsidRDefault="00EF3DB8">
            <w:pPr>
              <w:rPr>
                <w:lang w:val="uk-UA"/>
              </w:rPr>
            </w:pPr>
          </w:p>
          <w:p w:rsidR="00EF3DB8" w:rsidRPr="00BA49F5" w:rsidRDefault="006008DF" w:rsidP="006008DF">
            <w:pPr>
              <w:pStyle w:val="Aufzhl1"/>
              <w:rPr>
                <w:lang w:val="uk-UA"/>
              </w:rPr>
            </w:pPr>
            <w:r w:rsidRPr="006008DF">
              <w:rPr>
                <w:lang w:val="uk-UA"/>
              </w:rPr>
              <w:t xml:space="preserve">При використанні ПВХ зварювального </w:t>
            </w:r>
            <w:r w:rsidR="00464FD8">
              <w:rPr>
                <w:lang w:val="uk-UA"/>
              </w:rPr>
              <w:t>прутка</w:t>
            </w:r>
            <w:r w:rsidRPr="006008DF">
              <w:rPr>
                <w:lang w:val="uk-UA"/>
              </w:rPr>
              <w:t xml:space="preserve"> рекомендуємо не вимикати агрегат під час перерв у роботі. У разі тривалих перерв очистіть пристрій, подаючи ПП-</w:t>
            </w:r>
            <w:r w:rsidR="00464FD8">
              <w:rPr>
                <w:lang w:val="uk-UA"/>
              </w:rPr>
              <w:t>пруток</w:t>
            </w:r>
            <w:r w:rsidRPr="006008DF">
              <w:rPr>
                <w:lang w:val="uk-UA"/>
              </w:rPr>
              <w:t>, доки весь ПВХ-матеріал не буде видалено.</w:t>
            </w:r>
            <w:r w:rsidR="00EF3DB8" w:rsidRPr="00BA49F5">
              <w:rPr>
                <w:lang w:val="uk-UA"/>
              </w:rPr>
              <w:t>.</w:t>
            </w:r>
          </w:p>
          <w:p w:rsidR="00EF3DB8" w:rsidRPr="00464FD8" w:rsidRDefault="00336D50" w:rsidP="00464FD8">
            <w:pPr>
              <w:pStyle w:val="Aufzhl1"/>
              <w:rPr>
                <w:lang w:val="uk-UA"/>
              </w:rPr>
            </w:pPr>
            <w:r>
              <w:rPr>
                <w:lang w:val="uk-UA"/>
              </w:rPr>
              <w:t>УВАГА</w:t>
            </w:r>
            <w:r w:rsidR="00EF3DB8" w:rsidRPr="00BA49F5">
              <w:rPr>
                <w:lang w:val="uk-UA"/>
              </w:rPr>
              <w:t xml:space="preserve">! </w:t>
            </w:r>
            <w:r w:rsidR="00464FD8">
              <w:rPr>
                <w:lang w:val="uk-UA"/>
              </w:rPr>
              <w:t>При заміні ПВХ зварювального прутка на ПП, необхідно вибрати маеріал ПП.</w:t>
            </w:r>
          </w:p>
          <w:p w:rsidR="00EF3DB8" w:rsidRPr="00BA49F5" w:rsidRDefault="00EF3DB8">
            <w:pPr>
              <w:pStyle w:val="a5"/>
              <w:tabs>
                <w:tab w:val="left" w:pos="142"/>
              </w:tabs>
              <w:rPr>
                <w:lang w:val="uk-UA"/>
              </w:rPr>
            </w:pPr>
            <w:r w:rsidRPr="00BA49F5">
              <w:rPr>
                <w:lang w:val="uk-UA"/>
              </w:rPr>
              <w:tab/>
            </w:r>
          </w:p>
        </w:tc>
        <w:tc>
          <w:tcPr>
            <w:tcW w:w="284" w:type="dxa"/>
            <w:gridSpan w:val="2"/>
          </w:tcPr>
          <w:p w:rsidR="00EF3DB8" w:rsidRPr="00BA49F5" w:rsidRDefault="00EF3DB8">
            <w:pPr>
              <w:tabs>
                <w:tab w:val="left" w:pos="497"/>
                <w:tab w:val="left" w:pos="567"/>
                <w:tab w:val="left" w:pos="3049"/>
              </w:tabs>
              <w:rPr>
                <w:lang w:val="uk-UA"/>
              </w:rPr>
            </w:pPr>
          </w:p>
        </w:tc>
        <w:tc>
          <w:tcPr>
            <w:tcW w:w="4820" w:type="dxa"/>
            <w:gridSpan w:val="2"/>
          </w:tcPr>
          <w:p w:rsidR="00EF3DB8" w:rsidRPr="00BA49F5" w:rsidRDefault="00555851">
            <w:pPr>
              <w:pStyle w:val="3"/>
              <w:rPr>
                <w:lang w:val="uk-UA"/>
              </w:rPr>
            </w:pPr>
            <w:r w:rsidRPr="00DE366F">
              <w:t>Вимкнення</w:t>
            </w:r>
            <w:r w:rsidR="00EF3DB8" w:rsidRPr="00BA49F5">
              <w:rPr>
                <w:lang w:val="uk-UA"/>
              </w:rPr>
              <w:br/>
            </w:r>
          </w:p>
          <w:p w:rsidR="00EF3DB8" w:rsidRPr="00BA49F5" w:rsidRDefault="00C30E4C">
            <w:pPr>
              <w:rPr>
                <w:lang w:val="uk-UA"/>
              </w:rPr>
            </w:pPr>
            <w:r w:rsidRPr="00BA49F5">
              <w:rPr>
                <w:noProof/>
                <w:lang w:val="ru-RU" w:eastAsia="ru-RU"/>
              </w:rPr>
              <w:drawing>
                <wp:inline distT="0" distB="0" distL="0" distR="0">
                  <wp:extent cx="352425" cy="304800"/>
                  <wp:effectExtent l="0" t="0" r="0" b="0"/>
                  <wp:docPr id="37" name="Bild 37"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B14038" w:rsidRPr="00DE366F">
              <w:t>Зверніть увагу на розділ «Безпека»</w:t>
            </w:r>
            <w:r w:rsidR="00EF3DB8" w:rsidRPr="00BA49F5">
              <w:rPr>
                <w:lang w:val="uk-UA"/>
              </w:rPr>
              <w:t>.</w:t>
            </w:r>
          </w:p>
          <w:p w:rsidR="00EF3DB8" w:rsidRPr="00BA49F5" w:rsidRDefault="00EF3DB8">
            <w:pPr>
              <w:rPr>
                <w:lang w:val="uk-UA"/>
              </w:rPr>
            </w:pPr>
          </w:p>
          <w:p w:rsidR="00EF3DB8" w:rsidRPr="00BA49F5" w:rsidRDefault="000B726D">
            <w:pPr>
              <w:pStyle w:val="Aufzhl1"/>
              <w:rPr>
                <w:lang w:val="uk-UA"/>
              </w:rPr>
            </w:pPr>
            <w:r w:rsidRPr="00DE366F">
              <w:t xml:space="preserve">Після завершення зварювальних робіт вимкніть привід і встановіть ручний екструдер, як показано на малюнку </w:t>
            </w:r>
            <w:r>
              <w:rPr>
                <w:lang w:val="uk-UA"/>
              </w:rPr>
              <w:t xml:space="preserve">«А» </w:t>
            </w:r>
            <w:r w:rsidRPr="00DE366F">
              <w:t>(див. попередній розділ</w:t>
            </w:r>
            <w:r w:rsidR="00EF3DB8" w:rsidRPr="00BA49F5">
              <w:rPr>
                <w:lang w:val="uk-UA"/>
              </w:rPr>
              <w:t>).</w:t>
            </w:r>
          </w:p>
          <w:p w:rsidR="00EF3DB8" w:rsidRPr="00BA49F5" w:rsidRDefault="00EF3DB8">
            <w:pPr>
              <w:rPr>
                <w:lang w:val="uk-UA"/>
              </w:rPr>
            </w:pPr>
          </w:p>
          <w:p w:rsidR="00EF3DB8" w:rsidRPr="00BA49F5" w:rsidRDefault="00C30E4C">
            <w:pPr>
              <w:rPr>
                <w:lang w:val="uk-UA"/>
              </w:rPr>
            </w:pPr>
            <w:r w:rsidRPr="00BA49F5">
              <w:rPr>
                <w:noProof/>
                <w:lang w:val="ru-RU" w:eastAsia="ru-RU"/>
              </w:rPr>
              <w:drawing>
                <wp:inline distT="0" distB="0" distL="0" distR="0">
                  <wp:extent cx="352425" cy="304800"/>
                  <wp:effectExtent l="0" t="0" r="0" b="0"/>
                  <wp:docPr id="38" name="Bild 38"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901AD5" w:rsidRPr="00DE366F">
              <w:t>Не залишайте ручний екструдер без нагляду</w:t>
            </w:r>
            <w:r w:rsidR="00EF3DB8" w:rsidRPr="00BA49F5">
              <w:rPr>
                <w:lang w:val="uk-UA"/>
              </w:rPr>
              <w:t>.</w:t>
            </w:r>
          </w:p>
          <w:p w:rsidR="00EF3DB8" w:rsidRPr="00BA49F5" w:rsidRDefault="00EF3DB8">
            <w:pPr>
              <w:rPr>
                <w:lang w:val="uk-UA"/>
              </w:rPr>
            </w:pPr>
          </w:p>
          <w:p w:rsidR="00EF3DB8" w:rsidRPr="00BA49F5" w:rsidRDefault="006D43E1" w:rsidP="006D43E1">
            <w:pPr>
              <w:pStyle w:val="4"/>
              <w:rPr>
                <w:lang w:val="uk-UA"/>
              </w:rPr>
            </w:pPr>
            <w:r w:rsidRPr="006D43E1">
              <w:rPr>
                <w:lang w:val="uk-UA"/>
              </w:rPr>
              <w:t>Ручний екструдер із вбудованою подачею повітря типу MM-Xtruder</w:t>
            </w:r>
          </w:p>
          <w:p w:rsidR="00EF3DB8" w:rsidRPr="00BA49F5" w:rsidRDefault="00EF3DB8">
            <w:pPr>
              <w:pStyle w:val="Bild"/>
              <w:rPr>
                <w:color w:val="auto"/>
                <w:lang w:val="uk-UA"/>
              </w:rPr>
            </w:pPr>
            <w:r w:rsidRPr="00BA49F5">
              <w:rPr>
                <w:color w:val="auto"/>
                <w:lang w:val="uk-UA"/>
              </w:rPr>
              <w:tab/>
            </w:r>
          </w:p>
          <w:p w:rsidR="00EF3DB8" w:rsidRPr="00BA49F5" w:rsidRDefault="00EF3DB8">
            <w:pPr>
              <w:rPr>
                <w:lang w:val="uk-UA"/>
              </w:rPr>
            </w:pPr>
          </w:p>
          <w:p w:rsidR="00EF3DB8" w:rsidRPr="00BA49F5" w:rsidRDefault="00EF3DB8">
            <w:pPr>
              <w:rPr>
                <w:lang w:val="uk-UA"/>
              </w:rPr>
            </w:pPr>
          </w:p>
          <w:p w:rsidR="00EF3DB8" w:rsidRPr="00BA49F5" w:rsidRDefault="00C30E4C">
            <w:pPr>
              <w:rPr>
                <w:lang w:val="uk-UA"/>
              </w:rPr>
            </w:pPr>
            <w:r w:rsidRPr="00BA49F5">
              <w:rPr>
                <w:noProof/>
                <w:lang w:val="ru-RU" w:eastAsia="ru-RU"/>
              </w:rPr>
              <w:drawing>
                <wp:inline distT="0" distB="0" distL="0" distR="0">
                  <wp:extent cx="2981325" cy="215265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1325" cy="2152650"/>
                          </a:xfrm>
                          <a:prstGeom prst="rect">
                            <a:avLst/>
                          </a:prstGeom>
                          <a:noFill/>
                          <a:ln>
                            <a:noFill/>
                          </a:ln>
                        </pic:spPr>
                      </pic:pic>
                    </a:graphicData>
                  </a:graphic>
                </wp:inline>
              </w:drawing>
            </w:r>
          </w:p>
          <w:p w:rsidR="00EF3DB8" w:rsidRPr="00BA49F5" w:rsidRDefault="00EF3DB8">
            <w:pPr>
              <w:rPr>
                <w:lang w:val="uk-UA"/>
              </w:rPr>
            </w:pPr>
          </w:p>
          <w:p w:rsidR="00EF3DB8" w:rsidRPr="00BA49F5" w:rsidRDefault="00C30E4C">
            <w:pPr>
              <w:pStyle w:val="Aufzhl1"/>
              <w:rPr>
                <w:lang w:val="uk-UA"/>
              </w:rPr>
            </w:pPr>
            <w:r w:rsidRPr="00BA49F5">
              <w:rPr>
                <w:noProof/>
                <w:lang w:val="ru-RU" w:eastAsia="ru-RU"/>
              </w:rPr>
              <w:drawing>
                <wp:inline distT="0" distB="0" distL="0" distR="0">
                  <wp:extent cx="352425" cy="304800"/>
                  <wp:effectExtent l="0" t="0" r="0" b="0"/>
                  <wp:docPr id="40" name="Bild 40"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F02AB9" w:rsidRPr="00DE366F">
              <w:t>Підтримуйте подачу повітря в ручному екструдері, доки пристрій повністю не охолоне</w:t>
            </w:r>
            <w:r w:rsidR="00EF3DB8" w:rsidRPr="00BA49F5">
              <w:rPr>
                <w:lang w:val="uk-UA"/>
              </w:rPr>
              <w:t>!</w:t>
            </w:r>
          </w:p>
          <w:p w:rsidR="00EF3DB8" w:rsidRPr="00BA49F5" w:rsidRDefault="00F02AB9">
            <w:pPr>
              <w:pStyle w:val="Aufzhl1"/>
              <w:rPr>
                <w:lang w:val="uk-UA"/>
              </w:rPr>
            </w:pPr>
            <w:r w:rsidRPr="00DE366F">
              <w:t>Витягніть роз'єм мережі</w:t>
            </w:r>
            <w:r w:rsidR="00EF3DB8" w:rsidRPr="00BA49F5">
              <w:rPr>
                <w:lang w:val="uk-UA"/>
              </w:rPr>
              <w:t>.</w:t>
            </w:r>
          </w:p>
          <w:p w:rsidR="00EF3DB8" w:rsidRPr="00BA49F5" w:rsidRDefault="00EF3DB8">
            <w:pPr>
              <w:rPr>
                <w:lang w:val="uk-UA"/>
              </w:rPr>
            </w:pPr>
          </w:p>
          <w:p w:rsidR="00EF3DB8" w:rsidRPr="00BA49F5" w:rsidRDefault="00EF3DB8">
            <w:pPr>
              <w:rPr>
                <w:lang w:val="uk-UA"/>
              </w:rPr>
            </w:pPr>
          </w:p>
          <w:p w:rsidR="00EF3DB8" w:rsidRPr="00BA49F5" w:rsidRDefault="00EF3DB8">
            <w:pPr>
              <w:rPr>
                <w:lang w:val="uk-UA"/>
              </w:rPr>
            </w:pPr>
          </w:p>
          <w:p w:rsidR="00EF3DB8" w:rsidRPr="00BA49F5" w:rsidRDefault="00C30E4C">
            <w:pPr>
              <w:rPr>
                <w:lang w:val="uk-UA"/>
              </w:rPr>
            </w:pPr>
            <w:r w:rsidRPr="00BA49F5">
              <w:rPr>
                <w:noProof/>
                <w:lang w:val="ru-RU" w:eastAsia="ru-RU"/>
              </w:rPr>
              <w:drawing>
                <wp:inline distT="0" distB="0" distL="0" distR="0">
                  <wp:extent cx="352425" cy="304800"/>
                  <wp:effectExtent l="0" t="0" r="0" b="0"/>
                  <wp:docPr id="41" name="Bild 41"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6A7266" w:rsidRPr="006A7266">
              <w:rPr>
                <w:b/>
                <w:lang w:val="uk-UA"/>
              </w:rPr>
              <w:t xml:space="preserve">Ніколи не </w:t>
            </w:r>
            <w:r w:rsidR="006A7266">
              <w:rPr>
                <w:b/>
                <w:lang w:val="uk-UA"/>
              </w:rPr>
              <w:t>використовуйте воду чи іншу охо</w:t>
            </w:r>
            <w:r w:rsidR="006A7266" w:rsidRPr="006A7266">
              <w:rPr>
                <w:b/>
                <w:lang w:val="uk-UA"/>
              </w:rPr>
              <w:t>лоджуючу рідину для прискорення процесу охолодження</w:t>
            </w:r>
            <w:r w:rsidR="00EF3DB8" w:rsidRPr="00BA49F5">
              <w:rPr>
                <w:b/>
                <w:lang w:val="uk-UA"/>
              </w:rPr>
              <w:t>!</w:t>
            </w:r>
          </w:p>
        </w:tc>
      </w:tr>
    </w:tbl>
    <w:p w:rsidR="00EF3DB8" w:rsidRPr="00BA49F5" w:rsidRDefault="00EF3DB8">
      <w:pPr>
        <w:pStyle w:val="a4"/>
        <w:tabs>
          <w:tab w:val="clear" w:pos="4536"/>
          <w:tab w:val="clear" w:pos="9072"/>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1332"/>
        <w:gridCol w:w="1881"/>
        <w:gridCol w:w="1607"/>
        <w:gridCol w:w="284"/>
        <w:gridCol w:w="4820"/>
      </w:tblGrid>
      <w:tr w:rsidR="00EF3DB8" w:rsidRPr="00BA49F5">
        <w:trPr>
          <w:cantSplit/>
        </w:trPr>
        <w:tc>
          <w:tcPr>
            <w:tcW w:w="4820" w:type="dxa"/>
            <w:gridSpan w:val="3"/>
          </w:tcPr>
          <w:p w:rsidR="00EF3DB8" w:rsidRPr="00BA49F5" w:rsidRDefault="00706D50" w:rsidP="00EF3DB8">
            <w:pPr>
              <w:pStyle w:val="4"/>
              <w:numPr>
                <w:ilvl w:val="3"/>
                <w:numId w:val="17"/>
              </w:numPr>
              <w:rPr>
                <w:lang w:val="uk-UA"/>
              </w:rPr>
            </w:pPr>
            <w:r w:rsidRPr="006D43E1">
              <w:rPr>
                <w:lang w:val="uk-UA"/>
              </w:rPr>
              <w:lastRenderedPageBreak/>
              <w:t>Ручний екструдер</w:t>
            </w:r>
            <w:r w:rsidRPr="00BA49F5">
              <w:rPr>
                <w:lang w:val="uk-UA"/>
              </w:rPr>
              <w:t xml:space="preserve"> </w:t>
            </w:r>
            <w:r>
              <w:rPr>
                <w:lang w:val="uk-UA"/>
              </w:rPr>
              <w:t>типу</w:t>
            </w:r>
            <w:r w:rsidR="00EF3DB8" w:rsidRPr="00BA49F5">
              <w:rPr>
                <w:lang w:val="uk-UA"/>
              </w:rPr>
              <w:t xml:space="preserve"> MM-Xtruder</w:t>
            </w:r>
          </w:p>
          <w:p w:rsidR="00EF3DB8" w:rsidRPr="00BA49F5" w:rsidRDefault="0069370E" w:rsidP="0069370E">
            <w:pPr>
              <w:pStyle w:val="Aufzhl1"/>
              <w:rPr>
                <w:lang w:val="uk-UA"/>
              </w:rPr>
            </w:pPr>
            <w:r w:rsidRPr="0069370E">
              <w:rPr>
                <w:lang w:val="uk-UA"/>
              </w:rPr>
              <w:t xml:space="preserve">Натисніть кнопку «Назад», щоб вимкнути </w:t>
            </w:r>
            <w:r>
              <w:rPr>
                <w:lang w:val="uk-UA"/>
              </w:rPr>
              <w:t>нагрівальний елемент</w:t>
            </w:r>
            <w:r w:rsidR="00EF3DB8" w:rsidRPr="00BA49F5">
              <w:rPr>
                <w:lang w:val="uk-UA"/>
              </w:rPr>
              <w:t>.</w:t>
            </w:r>
          </w:p>
          <w:p w:rsidR="00EF3DB8" w:rsidRPr="00BA49F5" w:rsidRDefault="005D13D5" w:rsidP="005D13D5">
            <w:pPr>
              <w:pStyle w:val="Aufzhl1"/>
              <w:rPr>
                <w:lang w:val="uk-UA"/>
              </w:rPr>
            </w:pPr>
            <w:r w:rsidRPr="005D13D5">
              <w:rPr>
                <w:lang w:val="uk-UA"/>
              </w:rPr>
              <w:t>Дайте екструдеру охолонути протягом 10 хвилин</w:t>
            </w:r>
          </w:p>
          <w:p w:rsidR="00EF3DB8" w:rsidRPr="00BA49F5" w:rsidRDefault="005D13D5" w:rsidP="005D13D5">
            <w:pPr>
              <w:pStyle w:val="Aufzhl1"/>
              <w:rPr>
                <w:lang w:val="uk-UA"/>
              </w:rPr>
            </w:pPr>
            <w:r w:rsidRPr="005D13D5">
              <w:rPr>
                <w:lang w:val="uk-UA"/>
              </w:rPr>
              <w:t>Витягніть роз'єм живлення ручного екструдера</w:t>
            </w:r>
            <w:r w:rsidR="00EF3DB8" w:rsidRPr="00BA49F5">
              <w:rPr>
                <w:lang w:val="uk-UA"/>
              </w:rPr>
              <w:t>.</w:t>
            </w:r>
            <w:r w:rsidR="00EF3DB8" w:rsidRPr="00BA49F5">
              <w:rPr>
                <w:lang w:val="uk-UA"/>
              </w:rPr>
              <w:br/>
            </w:r>
          </w:p>
          <w:p w:rsidR="00BB3CD5" w:rsidRPr="00BB3CD5" w:rsidRDefault="00C30E4C" w:rsidP="00BB3CD5">
            <w:pPr>
              <w:pStyle w:val="Aufzhl1"/>
              <w:rPr>
                <w:lang w:val="uk-UA"/>
              </w:rPr>
            </w:pPr>
            <w:r w:rsidRPr="00BA49F5">
              <w:rPr>
                <w:noProof/>
                <w:lang w:val="ru-RU" w:eastAsia="ru-RU"/>
              </w:rPr>
              <w:drawing>
                <wp:inline distT="0" distB="0" distL="0" distR="0">
                  <wp:extent cx="352425" cy="304800"/>
                  <wp:effectExtent l="0" t="0" r="0" b="0"/>
                  <wp:docPr id="43" name="Bild 43"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BB3CD5" w:rsidRPr="00BB3CD5">
              <w:rPr>
                <w:lang w:val="uk-UA"/>
              </w:rPr>
              <w:t>Не вимикайте ручний екструдер до</w:t>
            </w:r>
          </w:p>
          <w:p w:rsidR="00EF3DB8" w:rsidRPr="00BA49F5" w:rsidRDefault="00BB3CD5" w:rsidP="00BB3CD5">
            <w:pPr>
              <w:pStyle w:val="Aufzhl1"/>
              <w:rPr>
                <w:lang w:val="uk-UA"/>
              </w:rPr>
            </w:pPr>
            <w:r w:rsidRPr="00BB3CD5">
              <w:rPr>
                <w:lang w:val="uk-UA"/>
              </w:rPr>
              <w:t>після того, як пристрій повністю охолоне</w:t>
            </w:r>
            <w:r w:rsidR="00EF3DB8" w:rsidRPr="00BA49F5">
              <w:rPr>
                <w:lang w:val="uk-UA"/>
              </w:rPr>
              <w:t>!</w:t>
            </w:r>
          </w:p>
          <w:p w:rsidR="00EF3DB8" w:rsidRPr="00BA49F5" w:rsidRDefault="00C30E4C">
            <w:pPr>
              <w:rPr>
                <w:lang w:val="uk-UA"/>
              </w:rPr>
            </w:pPr>
            <w:r w:rsidRPr="00BA49F5">
              <w:rPr>
                <w:b/>
                <w:noProof/>
                <w:lang w:val="ru-RU" w:eastAsia="ru-RU"/>
              </w:rPr>
              <w:drawing>
                <wp:inline distT="0" distB="0" distL="0" distR="0">
                  <wp:extent cx="352425" cy="304800"/>
                  <wp:effectExtent l="0" t="0" r="0" b="0"/>
                  <wp:docPr id="44" name="Bild 44"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b/>
                <w:lang w:val="uk-UA"/>
              </w:rPr>
              <w:t xml:space="preserve"> </w:t>
            </w:r>
            <w:r w:rsidR="00BB3CD5" w:rsidRPr="006A7266">
              <w:rPr>
                <w:b/>
                <w:lang w:val="uk-UA"/>
              </w:rPr>
              <w:t xml:space="preserve">Ніколи не </w:t>
            </w:r>
            <w:r w:rsidR="00BB3CD5">
              <w:rPr>
                <w:b/>
                <w:lang w:val="uk-UA"/>
              </w:rPr>
              <w:t>використовуйте воду чи іншу охо</w:t>
            </w:r>
            <w:r w:rsidR="00BB3CD5" w:rsidRPr="006A7266">
              <w:rPr>
                <w:b/>
                <w:lang w:val="uk-UA"/>
              </w:rPr>
              <w:t>лоджуючу рідину для прискорення процесу охолодження</w:t>
            </w:r>
            <w:r w:rsidR="00EF3DB8" w:rsidRPr="00BA49F5">
              <w:rPr>
                <w:b/>
                <w:lang w:val="uk-UA"/>
              </w:rPr>
              <w:t>!</w:t>
            </w:r>
          </w:p>
          <w:p w:rsidR="00EF3DB8" w:rsidRPr="00BA49F5" w:rsidRDefault="00EF3DB8">
            <w:pPr>
              <w:rPr>
                <w:lang w:val="uk-UA"/>
              </w:rPr>
            </w:pPr>
          </w:p>
          <w:p w:rsidR="00EF3DB8" w:rsidRPr="00BA49F5" w:rsidRDefault="001C2436">
            <w:pPr>
              <w:pStyle w:val="3"/>
              <w:rPr>
                <w:lang w:val="uk-UA"/>
              </w:rPr>
            </w:pPr>
            <w:r w:rsidRPr="00DE366F">
              <w:t>Транспортування/зберігання</w:t>
            </w:r>
          </w:p>
          <w:p w:rsidR="00EF3DB8" w:rsidRPr="00BA49F5" w:rsidRDefault="001C2436">
            <w:pPr>
              <w:rPr>
                <w:lang w:val="uk-UA"/>
              </w:rPr>
            </w:pPr>
            <w:r w:rsidRPr="00DE366F">
              <w:t>Обов’язково дотримуйтесь інструкцій у розділі «Транспортування/зберігання</w:t>
            </w:r>
            <w:r>
              <w:rPr>
                <w:lang w:val="uk-UA"/>
              </w:rPr>
              <w:t>»</w:t>
            </w:r>
            <w:r w:rsidR="00EF3DB8" w:rsidRPr="00BA49F5">
              <w:rPr>
                <w:lang w:val="uk-UA"/>
              </w:rPr>
              <w:t>.</w:t>
            </w:r>
          </w:p>
          <w:p w:rsidR="00EF3DB8" w:rsidRPr="00BA49F5" w:rsidRDefault="00EF3DB8">
            <w:pPr>
              <w:pStyle w:val="Aufzhl1"/>
              <w:numPr>
                <w:ilvl w:val="0"/>
                <w:numId w:val="0"/>
              </w:numPr>
              <w:rPr>
                <w:lang w:val="uk-UA"/>
              </w:rPr>
            </w:pPr>
          </w:p>
          <w:p w:rsidR="00EF3DB8" w:rsidRPr="00BA49F5" w:rsidRDefault="00821BEE">
            <w:pPr>
              <w:pStyle w:val="2"/>
              <w:rPr>
                <w:lang w:val="uk-UA"/>
              </w:rPr>
            </w:pPr>
            <w:r w:rsidRPr="00DE366F">
              <w:t>Встановлення температури на терморегуляторі</w:t>
            </w:r>
          </w:p>
          <w:p w:rsidR="00EF3DB8" w:rsidRPr="00BA49F5" w:rsidRDefault="00821BEE">
            <w:pPr>
              <w:rPr>
                <w:lang w:val="uk-UA"/>
              </w:rPr>
            </w:pPr>
            <w:r w:rsidRPr="00821BEE">
              <w:rPr>
                <w:lang w:val="uk-UA"/>
              </w:rPr>
              <w:t>Налаштування за замовчуванням для температури розплаву та повітря для MM-Xtruder показані на наступній температурній діаграмі (ці значення були визначені за допомогою довідкових матеріалів</w:t>
            </w:r>
            <w:r w:rsidR="00EF3DB8" w:rsidRPr="00BA49F5">
              <w:rPr>
                <w:lang w:val="uk-UA"/>
              </w:rPr>
              <w:t>)</w:t>
            </w:r>
          </w:p>
          <w:p w:rsidR="00EF3DB8" w:rsidRPr="00BA49F5" w:rsidRDefault="00EF3DB8">
            <w:pPr>
              <w:pStyle w:val="a4"/>
              <w:tabs>
                <w:tab w:val="clear" w:pos="4536"/>
                <w:tab w:val="clear" w:pos="9072"/>
              </w:tabs>
              <w:rPr>
                <w:lang w:val="uk-UA"/>
              </w:rPr>
            </w:pPr>
          </w:p>
          <w:p w:rsidR="00EF3DB8" w:rsidRPr="00BA49F5" w:rsidRDefault="00996341">
            <w:pPr>
              <w:pStyle w:val="31"/>
              <w:rPr>
                <w:lang w:val="uk-UA"/>
              </w:rPr>
            </w:pPr>
            <w:r w:rsidRPr="004F2C02">
              <w:t>Таблиця температур</w:t>
            </w:r>
            <w:r w:rsidR="00E171F3" w:rsidRPr="00E171F3">
              <w:rPr>
                <w:lang w:val="uk-UA"/>
              </w:rPr>
              <w:t xml:space="preserve"> для MM-Xtruder</w:t>
            </w:r>
          </w:p>
          <w:p w:rsidR="00EF3DB8" w:rsidRPr="00BA49F5" w:rsidRDefault="00EF3DB8">
            <w:pPr>
              <w:pStyle w:val="31"/>
              <w:rPr>
                <w:lang w:val="uk-UA"/>
              </w:rPr>
            </w:pPr>
          </w:p>
        </w:tc>
        <w:tc>
          <w:tcPr>
            <w:tcW w:w="284" w:type="dxa"/>
          </w:tcPr>
          <w:p w:rsidR="00EF3DB8" w:rsidRPr="00BA49F5" w:rsidRDefault="00EF3DB8">
            <w:pPr>
              <w:tabs>
                <w:tab w:val="left" w:pos="497"/>
                <w:tab w:val="left" w:pos="567"/>
                <w:tab w:val="left" w:pos="3049"/>
              </w:tabs>
              <w:rPr>
                <w:lang w:val="uk-UA"/>
              </w:rPr>
            </w:pPr>
          </w:p>
        </w:tc>
        <w:tc>
          <w:tcPr>
            <w:tcW w:w="4820" w:type="dxa"/>
            <w:vMerge w:val="restart"/>
          </w:tcPr>
          <w:p w:rsidR="00EF3DB8" w:rsidRPr="00BA49F5" w:rsidRDefault="00EF3DB8" w:rsidP="00EF3DB8">
            <w:pPr>
              <w:pStyle w:val="3"/>
              <w:numPr>
                <w:ilvl w:val="0"/>
                <w:numId w:val="0"/>
              </w:numPr>
              <w:ind w:left="395"/>
              <w:rPr>
                <w:lang w:val="uk-UA"/>
              </w:rPr>
            </w:pPr>
            <w:r w:rsidRPr="00BA49F5">
              <w:rPr>
                <w:lang w:val="uk-UA"/>
              </w:rPr>
              <w:t xml:space="preserve">5.5   </w:t>
            </w:r>
            <w:r w:rsidR="00F661BE" w:rsidRPr="00F661BE">
              <w:rPr>
                <w:lang w:val="uk-UA"/>
              </w:rPr>
              <w:t>Встановити температури</w:t>
            </w:r>
          </w:p>
          <w:p w:rsidR="00EF3DB8" w:rsidRPr="00BA49F5" w:rsidRDefault="00EF3DB8" w:rsidP="00EF3DB8">
            <w:pPr>
              <w:rPr>
                <w:lang w:val="uk-UA"/>
              </w:rPr>
            </w:pPr>
          </w:p>
          <w:p w:rsidR="00EF3DB8" w:rsidRPr="00BA49F5" w:rsidRDefault="00EF3DB8" w:rsidP="00EF3DB8">
            <w:pPr>
              <w:pStyle w:val="31"/>
              <w:ind w:left="578"/>
              <w:rPr>
                <w:lang w:val="uk-UA"/>
              </w:rPr>
            </w:pPr>
            <w:r w:rsidRPr="00BA49F5">
              <w:rPr>
                <w:lang w:val="uk-UA"/>
              </w:rPr>
              <w:t xml:space="preserve">    </w:t>
            </w:r>
            <w:r w:rsidR="00F661BE" w:rsidRPr="00F661BE">
              <w:rPr>
                <w:lang w:val="uk-UA"/>
              </w:rPr>
              <w:t>Див. інструкції користувача на звороті</w:t>
            </w:r>
          </w:p>
          <w:p w:rsidR="00EF3DB8" w:rsidRPr="00BA49F5" w:rsidRDefault="00EF3DB8">
            <w:pPr>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567"/>
              </w:tabs>
              <w:rPr>
                <w:lang w:val="uk-UA"/>
              </w:rPr>
            </w:pPr>
          </w:p>
          <w:p w:rsidR="00EF3DB8" w:rsidRPr="00BA49F5" w:rsidRDefault="00C30E4C" w:rsidP="00EF3DB8">
            <w:pPr>
              <w:tabs>
                <w:tab w:val="left" w:pos="497"/>
                <w:tab w:val="left" w:pos="567"/>
                <w:tab w:val="left" w:pos="3125"/>
              </w:tabs>
              <w:rPr>
                <w:lang w:val="uk-UA"/>
              </w:rPr>
            </w:pPr>
            <w:r w:rsidRPr="00BA49F5">
              <w:rPr>
                <w:noProof/>
                <w:lang w:val="ru-RU" w:eastAsia="ru-RU"/>
              </w:rPr>
              <w:drawing>
                <wp:inline distT="0" distB="0" distL="0" distR="0">
                  <wp:extent cx="2981325" cy="215265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1325" cy="2152650"/>
                          </a:xfrm>
                          <a:prstGeom prst="rect">
                            <a:avLst/>
                          </a:prstGeom>
                          <a:noFill/>
                          <a:ln>
                            <a:noFill/>
                          </a:ln>
                        </pic:spPr>
                      </pic:pic>
                    </a:graphicData>
                  </a:graphic>
                </wp:inline>
              </w:drawing>
            </w:r>
          </w:p>
        </w:tc>
      </w:tr>
      <w:tr w:rsidR="00EF3DB8" w:rsidRPr="00BA49F5">
        <w:trPr>
          <w:cantSplit/>
          <w:trHeight w:val="335"/>
        </w:trPr>
        <w:tc>
          <w:tcPr>
            <w:tcW w:w="1332" w:type="dxa"/>
            <w:tcBorders>
              <w:top w:val="single" w:sz="4" w:space="0" w:color="auto"/>
              <w:left w:val="single" w:sz="4" w:space="0" w:color="auto"/>
              <w:bottom w:val="single" w:sz="4" w:space="0" w:color="auto"/>
              <w:right w:val="single" w:sz="4" w:space="0" w:color="auto"/>
            </w:tcBorders>
          </w:tcPr>
          <w:p w:rsidR="00EF3DB8" w:rsidRPr="00BA49F5" w:rsidRDefault="001E30E5">
            <w:pPr>
              <w:rPr>
                <w:b/>
                <w:lang w:val="uk-UA"/>
              </w:rPr>
            </w:pPr>
            <w:r w:rsidRPr="001E30E5">
              <w:rPr>
                <w:b/>
                <w:lang w:val="uk-UA"/>
              </w:rPr>
              <w:t>Матеріал</w:t>
            </w:r>
          </w:p>
        </w:tc>
        <w:tc>
          <w:tcPr>
            <w:tcW w:w="1881" w:type="dxa"/>
            <w:tcBorders>
              <w:top w:val="single" w:sz="4" w:space="0" w:color="auto"/>
              <w:left w:val="nil"/>
              <w:bottom w:val="single" w:sz="4" w:space="0" w:color="auto"/>
              <w:right w:val="single" w:sz="4" w:space="0" w:color="auto"/>
            </w:tcBorders>
          </w:tcPr>
          <w:p w:rsidR="00EF3DB8" w:rsidRPr="00BA49F5" w:rsidRDefault="001E30E5">
            <w:pPr>
              <w:rPr>
                <w:b/>
                <w:lang w:val="uk-UA"/>
              </w:rPr>
            </w:pPr>
            <w:r>
              <w:rPr>
                <w:b/>
                <w:lang w:val="uk-UA"/>
              </w:rPr>
              <w:t>Температура пла</w:t>
            </w:r>
            <w:r w:rsidRPr="001E30E5">
              <w:rPr>
                <w:b/>
                <w:lang w:val="uk-UA"/>
              </w:rPr>
              <w:t>влення</w:t>
            </w:r>
          </w:p>
        </w:tc>
        <w:tc>
          <w:tcPr>
            <w:tcW w:w="1607" w:type="dxa"/>
            <w:tcBorders>
              <w:top w:val="single" w:sz="4" w:space="0" w:color="auto"/>
              <w:left w:val="nil"/>
              <w:bottom w:val="single" w:sz="4" w:space="0" w:color="auto"/>
              <w:right w:val="single" w:sz="4" w:space="0" w:color="auto"/>
            </w:tcBorders>
          </w:tcPr>
          <w:p w:rsidR="00EF3DB8" w:rsidRPr="00BA49F5" w:rsidRDefault="001E30E5">
            <w:pPr>
              <w:rPr>
                <w:b/>
                <w:lang w:val="uk-UA"/>
              </w:rPr>
            </w:pPr>
            <w:r w:rsidRPr="001E30E5">
              <w:rPr>
                <w:b/>
                <w:lang w:val="uk-UA"/>
              </w:rPr>
              <w:t>Температура повітря</w:t>
            </w:r>
          </w:p>
        </w:tc>
        <w:tc>
          <w:tcPr>
            <w:tcW w:w="284" w:type="dxa"/>
            <w:vMerge w:val="restart"/>
            <w:tcBorders>
              <w:left w:val="nil"/>
            </w:tcBorders>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r w:rsidR="00EF3DB8" w:rsidRPr="00BA49F5">
        <w:trPr>
          <w:cantSplit/>
          <w:trHeight w:val="269"/>
        </w:trPr>
        <w:tc>
          <w:tcPr>
            <w:tcW w:w="1332" w:type="dxa"/>
            <w:tcBorders>
              <w:top w:val="single" w:sz="4" w:space="0" w:color="auto"/>
              <w:left w:val="single" w:sz="4" w:space="0" w:color="auto"/>
              <w:bottom w:val="single" w:sz="4" w:space="0" w:color="auto"/>
              <w:right w:val="single" w:sz="4" w:space="0" w:color="auto"/>
            </w:tcBorders>
          </w:tcPr>
          <w:p w:rsidR="00EF3DB8" w:rsidRPr="00BA49F5" w:rsidRDefault="00EF3DB8">
            <w:pPr>
              <w:rPr>
                <w:lang w:val="uk-UA"/>
              </w:rPr>
            </w:pPr>
            <w:r w:rsidRPr="00BA49F5">
              <w:rPr>
                <w:lang w:val="uk-UA"/>
              </w:rPr>
              <w:t>PP</w:t>
            </w:r>
          </w:p>
        </w:tc>
        <w:tc>
          <w:tcPr>
            <w:tcW w:w="1881"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210 – 240°C</w:t>
            </w:r>
          </w:p>
        </w:tc>
        <w:tc>
          <w:tcPr>
            <w:tcW w:w="1607"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250 – 300°C</w:t>
            </w:r>
          </w:p>
        </w:tc>
        <w:tc>
          <w:tcPr>
            <w:tcW w:w="284" w:type="dxa"/>
            <w:vMerge/>
            <w:tcBorders>
              <w:left w:val="nil"/>
            </w:tcBorders>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r w:rsidR="00EF3DB8" w:rsidRPr="00BA49F5">
        <w:trPr>
          <w:cantSplit/>
          <w:trHeight w:val="273"/>
        </w:trPr>
        <w:tc>
          <w:tcPr>
            <w:tcW w:w="1332" w:type="dxa"/>
            <w:tcBorders>
              <w:top w:val="single" w:sz="4" w:space="0" w:color="auto"/>
              <w:left w:val="single" w:sz="4" w:space="0" w:color="auto"/>
              <w:bottom w:val="single" w:sz="4" w:space="0" w:color="auto"/>
              <w:right w:val="single" w:sz="4" w:space="0" w:color="auto"/>
            </w:tcBorders>
          </w:tcPr>
          <w:p w:rsidR="00EF3DB8" w:rsidRPr="00BA49F5" w:rsidRDefault="00EF3DB8">
            <w:pPr>
              <w:rPr>
                <w:lang w:val="uk-UA"/>
              </w:rPr>
            </w:pPr>
            <w:r w:rsidRPr="00BA49F5">
              <w:rPr>
                <w:lang w:val="uk-UA"/>
              </w:rPr>
              <w:t>PE</w:t>
            </w:r>
          </w:p>
        </w:tc>
        <w:tc>
          <w:tcPr>
            <w:tcW w:w="1881"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210 – 230°C</w:t>
            </w:r>
          </w:p>
        </w:tc>
        <w:tc>
          <w:tcPr>
            <w:tcW w:w="1607"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250 – 300°C</w:t>
            </w:r>
          </w:p>
        </w:tc>
        <w:tc>
          <w:tcPr>
            <w:tcW w:w="284" w:type="dxa"/>
            <w:vMerge/>
            <w:tcBorders>
              <w:left w:val="nil"/>
            </w:tcBorders>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r w:rsidR="00EF3DB8" w:rsidRPr="00BA49F5">
        <w:trPr>
          <w:cantSplit/>
          <w:trHeight w:val="273"/>
        </w:trPr>
        <w:tc>
          <w:tcPr>
            <w:tcW w:w="1332" w:type="dxa"/>
            <w:tcBorders>
              <w:top w:val="single" w:sz="4" w:space="0" w:color="auto"/>
              <w:left w:val="single" w:sz="4" w:space="0" w:color="auto"/>
              <w:bottom w:val="single" w:sz="4" w:space="0" w:color="auto"/>
              <w:right w:val="single" w:sz="4" w:space="0" w:color="auto"/>
            </w:tcBorders>
          </w:tcPr>
          <w:p w:rsidR="00EF3DB8" w:rsidRPr="00BA49F5" w:rsidRDefault="00EF3DB8">
            <w:pPr>
              <w:rPr>
                <w:lang w:val="uk-UA"/>
              </w:rPr>
            </w:pPr>
            <w:r w:rsidRPr="00BA49F5">
              <w:rPr>
                <w:lang w:val="uk-UA"/>
              </w:rPr>
              <w:t>PVC-U</w:t>
            </w:r>
          </w:p>
        </w:tc>
        <w:tc>
          <w:tcPr>
            <w:tcW w:w="1881"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180 – 200°C</w:t>
            </w:r>
          </w:p>
        </w:tc>
        <w:tc>
          <w:tcPr>
            <w:tcW w:w="1607"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300 – 360°C</w:t>
            </w:r>
          </w:p>
        </w:tc>
        <w:tc>
          <w:tcPr>
            <w:tcW w:w="284" w:type="dxa"/>
            <w:tcBorders>
              <w:left w:val="nil"/>
            </w:tcBorders>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r w:rsidR="00EF3DB8" w:rsidRPr="00BA49F5">
        <w:trPr>
          <w:cantSplit/>
          <w:trHeight w:val="273"/>
        </w:trPr>
        <w:tc>
          <w:tcPr>
            <w:tcW w:w="1332" w:type="dxa"/>
            <w:tcBorders>
              <w:top w:val="single" w:sz="4" w:space="0" w:color="auto"/>
              <w:left w:val="single" w:sz="4" w:space="0" w:color="auto"/>
              <w:bottom w:val="single" w:sz="4" w:space="0" w:color="auto"/>
              <w:right w:val="single" w:sz="4" w:space="0" w:color="auto"/>
            </w:tcBorders>
          </w:tcPr>
          <w:p w:rsidR="00EF3DB8" w:rsidRPr="00BA49F5" w:rsidRDefault="00EF3DB8">
            <w:pPr>
              <w:rPr>
                <w:lang w:val="uk-UA"/>
              </w:rPr>
            </w:pPr>
            <w:r w:rsidRPr="00BA49F5">
              <w:rPr>
                <w:lang w:val="uk-UA"/>
              </w:rPr>
              <w:t>PVC-C</w:t>
            </w:r>
          </w:p>
        </w:tc>
        <w:tc>
          <w:tcPr>
            <w:tcW w:w="1881"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195 – 205 °C</w:t>
            </w:r>
          </w:p>
        </w:tc>
        <w:tc>
          <w:tcPr>
            <w:tcW w:w="1607"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300 – 360°C</w:t>
            </w:r>
          </w:p>
        </w:tc>
        <w:tc>
          <w:tcPr>
            <w:tcW w:w="284" w:type="dxa"/>
            <w:tcBorders>
              <w:left w:val="nil"/>
            </w:tcBorders>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r w:rsidR="00EF3DB8" w:rsidRPr="00BA49F5">
        <w:trPr>
          <w:cantSplit/>
          <w:trHeight w:val="273"/>
        </w:trPr>
        <w:tc>
          <w:tcPr>
            <w:tcW w:w="1332" w:type="dxa"/>
            <w:tcBorders>
              <w:top w:val="single" w:sz="4" w:space="0" w:color="auto"/>
              <w:left w:val="single" w:sz="4" w:space="0" w:color="auto"/>
              <w:bottom w:val="single" w:sz="4" w:space="0" w:color="auto"/>
              <w:right w:val="single" w:sz="4" w:space="0" w:color="auto"/>
            </w:tcBorders>
          </w:tcPr>
          <w:p w:rsidR="00EF3DB8" w:rsidRPr="00BA49F5" w:rsidRDefault="00EF3DB8">
            <w:pPr>
              <w:rPr>
                <w:lang w:val="uk-UA"/>
              </w:rPr>
            </w:pPr>
            <w:r w:rsidRPr="00BA49F5">
              <w:rPr>
                <w:lang w:val="uk-UA"/>
              </w:rPr>
              <w:t>PVDF</w:t>
            </w:r>
          </w:p>
        </w:tc>
        <w:tc>
          <w:tcPr>
            <w:tcW w:w="1881"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240 – 260°C</w:t>
            </w:r>
          </w:p>
        </w:tc>
        <w:tc>
          <w:tcPr>
            <w:tcW w:w="1607" w:type="dxa"/>
            <w:tcBorders>
              <w:top w:val="single" w:sz="4" w:space="0" w:color="auto"/>
              <w:left w:val="nil"/>
              <w:bottom w:val="single" w:sz="4" w:space="0" w:color="auto"/>
              <w:right w:val="single" w:sz="4" w:space="0" w:color="auto"/>
            </w:tcBorders>
          </w:tcPr>
          <w:p w:rsidR="00EF3DB8" w:rsidRPr="00BA49F5" w:rsidRDefault="00EF3DB8">
            <w:pPr>
              <w:rPr>
                <w:lang w:val="uk-UA"/>
              </w:rPr>
            </w:pPr>
            <w:r w:rsidRPr="00BA49F5">
              <w:rPr>
                <w:lang w:val="uk-UA"/>
              </w:rPr>
              <w:t>280 – 350°C</w:t>
            </w:r>
          </w:p>
        </w:tc>
        <w:tc>
          <w:tcPr>
            <w:tcW w:w="284" w:type="dxa"/>
            <w:tcBorders>
              <w:left w:val="nil"/>
            </w:tcBorders>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r w:rsidR="00EF3DB8" w:rsidRPr="00BA49F5">
        <w:trPr>
          <w:cantSplit/>
        </w:trPr>
        <w:tc>
          <w:tcPr>
            <w:tcW w:w="4820" w:type="dxa"/>
            <w:gridSpan w:val="3"/>
            <w:tcBorders>
              <w:top w:val="single" w:sz="4" w:space="0" w:color="auto"/>
            </w:tcBorders>
          </w:tcPr>
          <w:p w:rsidR="00A94B82" w:rsidRDefault="00A94B82">
            <w:pPr>
              <w:tabs>
                <w:tab w:val="left" w:pos="497"/>
                <w:tab w:val="left" w:pos="567"/>
                <w:tab w:val="left" w:pos="3125"/>
              </w:tabs>
              <w:rPr>
                <w:lang w:val="uk-UA"/>
              </w:rPr>
            </w:pPr>
          </w:p>
          <w:p w:rsidR="00EF3DB8" w:rsidRPr="00BA49F5" w:rsidRDefault="00D92EB0">
            <w:pPr>
              <w:tabs>
                <w:tab w:val="left" w:pos="497"/>
                <w:tab w:val="left" w:pos="567"/>
                <w:tab w:val="left" w:pos="3125"/>
              </w:tabs>
              <w:rPr>
                <w:lang w:val="uk-UA"/>
              </w:rPr>
            </w:pPr>
            <w:r w:rsidRPr="00DE366F">
              <w:t>Якщо потрібні інші температури, відповідні налаштування можна виконати на регуляторі температури</w:t>
            </w:r>
            <w:r w:rsidR="00EF3DB8" w:rsidRPr="00BA49F5">
              <w:rPr>
                <w:lang w:val="uk-UA"/>
              </w:rPr>
              <w:t>.</w:t>
            </w: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497"/>
                <w:tab w:val="left" w:pos="567"/>
                <w:tab w:val="left" w:pos="3125"/>
              </w:tabs>
              <w:rPr>
                <w:lang w:val="uk-UA"/>
              </w:rPr>
            </w:pPr>
          </w:p>
          <w:p w:rsidR="00EF3DB8" w:rsidRPr="00BA49F5" w:rsidRDefault="00EF3DB8">
            <w:pPr>
              <w:tabs>
                <w:tab w:val="left" w:pos="567"/>
              </w:tabs>
              <w:rPr>
                <w:lang w:val="uk-UA"/>
              </w:rPr>
            </w:pPr>
          </w:p>
        </w:tc>
        <w:tc>
          <w:tcPr>
            <w:tcW w:w="284" w:type="dxa"/>
          </w:tcPr>
          <w:p w:rsidR="00EF3DB8" w:rsidRPr="00BA49F5" w:rsidRDefault="00EF3DB8">
            <w:pPr>
              <w:tabs>
                <w:tab w:val="left" w:pos="497"/>
                <w:tab w:val="left" w:pos="567"/>
                <w:tab w:val="left" w:pos="3049"/>
              </w:tabs>
              <w:rPr>
                <w:lang w:val="uk-UA"/>
              </w:rPr>
            </w:pPr>
          </w:p>
        </w:tc>
        <w:tc>
          <w:tcPr>
            <w:tcW w:w="4820" w:type="dxa"/>
            <w:vMerge/>
          </w:tcPr>
          <w:p w:rsidR="00EF3DB8" w:rsidRPr="00BA49F5" w:rsidRDefault="00EF3DB8">
            <w:pPr>
              <w:tabs>
                <w:tab w:val="left" w:pos="497"/>
                <w:tab w:val="left" w:pos="567"/>
                <w:tab w:val="left" w:pos="3125"/>
              </w:tabs>
              <w:rPr>
                <w:lang w:val="uk-UA"/>
              </w:rPr>
            </w:pPr>
          </w:p>
        </w:tc>
      </w:tr>
    </w:tbl>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C30E4C">
      <w:pPr>
        <w:tabs>
          <w:tab w:val="left" w:pos="567"/>
        </w:tabs>
        <w:rPr>
          <w:lang w:val="uk-UA"/>
        </w:rPr>
      </w:pPr>
      <w:r w:rsidRPr="00BA49F5">
        <w:rPr>
          <w:noProof/>
          <w:lang w:val="ru-RU" w:eastAsia="ru-RU"/>
        </w:rPr>
        <w:drawing>
          <wp:inline distT="0" distB="0" distL="0" distR="0">
            <wp:extent cx="6286500" cy="893445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86500" cy="8934450"/>
                    </a:xfrm>
                    <a:prstGeom prst="rect">
                      <a:avLst/>
                    </a:prstGeom>
                    <a:noFill/>
                    <a:ln>
                      <a:noFill/>
                    </a:ln>
                  </pic:spPr>
                </pic:pic>
              </a:graphicData>
            </a:graphic>
          </wp:inline>
        </w:drawing>
      </w:r>
    </w:p>
    <w:p w:rsidR="00EF3DB8" w:rsidRPr="00BA49F5" w:rsidRDefault="00EF3DB8" w:rsidP="00EF3DB8">
      <w:pPr>
        <w:rPr>
          <w:lang w:val="uk-UA"/>
        </w:rPr>
      </w:pPr>
    </w:p>
    <w:p w:rsidR="00EF3DB8" w:rsidRPr="00BA49F5" w:rsidRDefault="00EF3DB8">
      <w:pPr>
        <w:tabs>
          <w:tab w:val="left" w:pos="567"/>
        </w:tabs>
        <w:rPr>
          <w:lang w:val="uk-UA"/>
        </w:rPr>
      </w:pPr>
    </w:p>
    <w:p w:rsidR="00EF3DB8" w:rsidRPr="00BA49F5" w:rsidRDefault="00C30E4C">
      <w:pPr>
        <w:tabs>
          <w:tab w:val="left" w:pos="567"/>
        </w:tabs>
        <w:rPr>
          <w:lang w:val="uk-UA"/>
        </w:rPr>
      </w:pPr>
      <w:r w:rsidRPr="00BA49F5">
        <w:rPr>
          <w:noProof/>
          <w:lang w:val="ru-RU" w:eastAsia="ru-RU"/>
        </w:rPr>
        <w:drawing>
          <wp:inline distT="0" distB="0" distL="0" distR="0">
            <wp:extent cx="6296025" cy="8924925"/>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96025" cy="8924925"/>
                    </a:xfrm>
                    <a:prstGeom prst="rect">
                      <a:avLst/>
                    </a:prstGeom>
                    <a:noFill/>
                    <a:ln>
                      <a:noFill/>
                    </a:ln>
                  </pic:spPr>
                </pic:pic>
              </a:graphicData>
            </a:graphic>
          </wp:inline>
        </w:drawing>
      </w: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rPr>
          <w:trHeight w:val="14195"/>
        </w:trPr>
        <w:tc>
          <w:tcPr>
            <w:tcW w:w="4820" w:type="dxa"/>
          </w:tcPr>
          <w:p w:rsidR="00EF3DB8" w:rsidRPr="00BA49F5" w:rsidRDefault="00DE7113">
            <w:pPr>
              <w:pStyle w:val="1"/>
              <w:rPr>
                <w:lang w:val="uk-UA"/>
              </w:rPr>
            </w:pPr>
            <w:r w:rsidRPr="00DE366F">
              <w:lastRenderedPageBreak/>
              <w:t>Технічне обслуговування/перевірка</w:t>
            </w:r>
          </w:p>
          <w:p w:rsidR="00EF3DB8" w:rsidRPr="00BA49F5" w:rsidRDefault="00EF3DB8">
            <w:pPr>
              <w:tabs>
                <w:tab w:val="left" w:pos="567"/>
              </w:tabs>
              <w:rPr>
                <w:lang w:val="uk-UA"/>
              </w:rPr>
            </w:pPr>
          </w:p>
          <w:p w:rsidR="00EF3DB8" w:rsidRPr="00BA49F5" w:rsidRDefault="00C30E4C">
            <w:pPr>
              <w:tabs>
                <w:tab w:val="left" w:pos="567"/>
              </w:tabs>
              <w:rPr>
                <w:lang w:val="uk-UA"/>
              </w:rPr>
            </w:pPr>
            <w:r w:rsidRPr="00BA49F5">
              <w:rPr>
                <w:noProof/>
                <w:lang w:val="ru-RU" w:eastAsia="ru-RU"/>
              </w:rPr>
              <w:drawing>
                <wp:inline distT="0" distB="0" distL="0" distR="0">
                  <wp:extent cx="295275" cy="257175"/>
                  <wp:effectExtent l="0" t="0" r="0" b="0"/>
                  <wp:docPr id="48" name="Bild 48"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lit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r w:rsidR="00EF3DB8" w:rsidRPr="00BA49F5">
              <w:rPr>
                <w:lang w:val="uk-UA"/>
              </w:rPr>
              <w:t xml:space="preserve"> </w:t>
            </w:r>
            <w:r w:rsidR="009F5619" w:rsidRPr="00DE366F">
              <w:t>Перед виконанням будь-яких робіт з технічного обслуговування та ремонту ручного екструдера від’єднайте роз’єм від мережі</w:t>
            </w:r>
            <w:r w:rsidR="00EF3DB8" w:rsidRPr="00BA49F5">
              <w:rPr>
                <w:lang w:val="uk-UA"/>
              </w:rPr>
              <w:t>.</w:t>
            </w:r>
          </w:p>
          <w:p w:rsidR="00EF3DB8" w:rsidRPr="00BA49F5" w:rsidRDefault="00EF3DB8">
            <w:pPr>
              <w:tabs>
                <w:tab w:val="left" w:pos="567"/>
              </w:tabs>
              <w:rPr>
                <w:sz w:val="10"/>
                <w:lang w:val="uk-UA"/>
              </w:rPr>
            </w:pPr>
          </w:p>
          <w:p w:rsidR="00EF3DB8" w:rsidRPr="00BA49F5" w:rsidRDefault="009F5619">
            <w:pPr>
              <w:tabs>
                <w:tab w:val="left" w:pos="567"/>
              </w:tabs>
              <w:rPr>
                <w:lang w:val="uk-UA"/>
              </w:rPr>
            </w:pPr>
            <w:r w:rsidRPr="00DE366F">
              <w:t>Роботи з технічного обслуговування та ремонту електроінструментів можуть виконуватися лише кваліфікованими електриками</w:t>
            </w:r>
            <w:r w:rsidR="00EF3DB8" w:rsidRPr="00BA49F5">
              <w:rPr>
                <w:lang w:val="uk-UA"/>
              </w:rPr>
              <w:t>.</w:t>
            </w:r>
          </w:p>
          <w:p w:rsidR="00EF3DB8" w:rsidRPr="00BA49F5" w:rsidRDefault="00EF3DB8">
            <w:pPr>
              <w:tabs>
                <w:tab w:val="left" w:pos="567"/>
              </w:tabs>
              <w:rPr>
                <w:lang w:val="uk-UA"/>
              </w:rPr>
            </w:pPr>
          </w:p>
          <w:p w:rsidR="00EF3DB8" w:rsidRPr="00BA49F5" w:rsidRDefault="00C30E4C">
            <w:pPr>
              <w:tabs>
                <w:tab w:val="left" w:pos="567"/>
              </w:tabs>
              <w:rPr>
                <w:lang w:val="uk-UA"/>
              </w:rPr>
            </w:pPr>
            <w:r w:rsidRPr="00BA49F5">
              <w:rPr>
                <w:noProof/>
                <w:lang w:val="ru-RU" w:eastAsia="ru-RU"/>
              </w:rPr>
              <w:drawing>
                <wp:inline distT="0" distB="0" distL="0" distR="0">
                  <wp:extent cx="352425" cy="304800"/>
                  <wp:effectExtent l="0" t="0" r="0" b="0"/>
                  <wp:docPr id="49" name="Bild 49"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A76795" w:rsidRPr="00DE366F">
              <w:t>Ручний екструдер разом із ковпаком (екраном) гарячого повітря мають охолонути до температури, безпечної для дотику</w:t>
            </w:r>
            <w:r w:rsidR="00EF3DB8" w:rsidRPr="00BA49F5">
              <w:rPr>
                <w:lang w:val="uk-UA"/>
              </w:rPr>
              <w:t>.</w:t>
            </w:r>
          </w:p>
          <w:p w:rsidR="00EF3DB8" w:rsidRPr="00BA49F5" w:rsidRDefault="00EF3DB8">
            <w:pPr>
              <w:tabs>
                <w:tab w:val="left" w:pos="567"/>
              </w:tabs>
              <w:rPr>
                <w:sz w:val="10"/>
                <w:lang w:val="uk-UA"/>
              </w:rPr>
            </w:pPr>
          </w:p>
          <w:p w:rsidR="00EF3DB8" w:rsidRPr="00BA49F5" w:rsidRDefault="00A76795">
            <w:pPr>
              <w:tabs>
                <w:tab w:val="left" w:pos="567"/>
              </w:tabs>
              <w:rPr>
                <w:lang w:val="uk-UA"/>
              </w:rPr>
            </w:pPr>
            <w:r w:rsidRPr="00DE366F">
              <w:t>Дотримуйтеся вказівок у розділі «Безпека</w:t>
            </w:r>
            <w:r>
              <w:rPr>
                <w:lang w:val="uk-UA"/>
              </w:rPr>
              <w:t>»</w:t>
            </w:r>
            <w:r w:rsidR="00EF3DB8" w:rsidRPr="00BA49F5">
              <w:rPr>
                <w:lang w:val="uk-UA"/>
              </w:rPr>
              <w:t>.</w:t>
            </w:r>
          </w:p>
          <w:p w:rsidR="00EF3DB8" w:rsidRPr="00BA49F5" w:rsidRDefault="00EF3DB8">
            <w:pPr>
              <w:tabs>
                <w:tab w:val="left" w:pos="567"/>
              </w:tabs>
              <w:rPr>
                <w:lang w:val="uk-UA"/>
              </w:rPr>
            </w:pPr>
          </w:p>
          <w:p w:rsidR="00EF3DB8" w:rsidRPr="00BA49F5" w:rsidRDefault="00D10F96">
            <w:pPr>
              <w:tabs>
                <w:tab w:val="left" w:pos="567"/>
              </w:tabs>
              <w:rPr>
                <w:lang w:val="uk-UA"/>
              </w:rPr>
            </w:pPr>
            <w:r w:rsidRPr="00DE366F">
              <w:t>Роботи з технічного обслуговування та ремонту можуть виконуватися лише кваліфікованим персоналом або нашим сервісним персоналом</w:t>
            </w:r>
            <w:r w:rsidR="00EF3DB8" w:rsidRPr="00BA49F5">
              <w:rPr>
                <w:lang w:val="uk-UA"/>
              </w:rPr>
              <w:t>.</w:t>
            </w:r>
          </w:p>
          <w:p w:rsidR="00EF3DB8" w:rsidRPr="00BA49F5" w:rsidRDefault="00EF3DB8">
            <w:pPr>
              <w:tabs>
                <w:tab w:val="left" w:pos="567"/>
              </w:tabs>
              <w:rPr>
                <w:lang w:val="uk-UA"/>
              </w:rPr>
            </w:pPr>
          </w:p>
          <w:p w:rsidR="00EF3DB8" w:rsidRPr="00BA49F5" w:rsidRDefault="00D10F96">
            <w:pPr>
              <w:tabs>
                <w:tab w:val="left" w:pos="567"/>
              </w:tabs>
              <w:rPr>
                <w:lang w:val="uk-UA"/>
              </w:rPr>
            </w:pPr>
            <w:r w:rsidRPr="00DE366F">
              <w:t>Щоб забезпечити належну роботу ручного екструдера протягом усього терміну служби за призначенням, ми рекомендуємо</w:t>
            </w:r>
            <w:r w:rsidR="00EF3DB8" w:rsidRPr="00BA49F5">
              <w:rPr>
                <w:lang w:val="uk-UA"/>
              </w:rPr>
              <w:t>:</w:t>
            </w:r>
          </w:p>
          <w:p w:rsidR="00EF3DB8" w:rsidRPr="00BA49F5" w:rsidRDefault="00D10F96">
            <w:pPr>
              <w:pStyle w:val="a"/>
              <w:rPr>
                <w:lang w:val="uk-UA"/>
              </w:rPr>
            </w:pPr>
            <w:r w:rsidRPr="00DE366F">
              <w:t>виконувати всі роботи з технічного обслуговування, перевірки та монтажу уповноваженим і кваліфікованим персоналом, який ознайомлений з керівництвом з експлуатації</w:t>
            </w:r>
            <w:r w:rsidR="00EF3DB8" w:rsidRPr="00BA49F5">
              <w:rPr>
                <w:lang w:val="uk-UA"/>
              </w:rPr>
              <w:t>,</w:t>
            </w:r>
          </w:p>
          <w:p w:rsidR="00EF3DB8" w:rsidRPr="00BA49F5" w:rsidRDefault="00D10F96">
            <w:pPr>
              <w:pStyle w:val="a"/>
              <w:rPr>
                <w:lang w:val="uk-UA"/>
              </w:rPr>
            </w:pPr>
            <w:r w:rsidRPr="00DE366F">
              <w:t>завжди вимикати пристрій перед виконанням будь-яких робіт в ньому</w:t>
            </w:r>
            <w:r w:rsidR="00EF3DB8" w:rsidRPr="00BA49F5">
              <w:rPr>
                <w:lang w:val="uk-UA"/>
              </w:rPr>
              <w:t>,</w:t>
            </w:r>
          </w:p>
          <w:p w:rsidR="00EF3DB8" w:rsidRPr="00BA49F5" w:rsidRDefault="00D10F96">
            <w:pPr>
              <w:pStyle w:val="a"/>
              <w:rPr>
                <w:lang w:val="uk-UA"/>
              </w:rPr>
            </w:pPr>
            <w:r w:rsidRPr="00DE366F">
              <w:t>негайно після завершення робіт з технічного обслуговування/ремонту повторно встановити та повторно активувати всі пристрої безпеки та захисту</w:t>
            </w:r>
            <w:r w:rsidR="00EF3DB8" w:rsidRPr="00BA49F5">
              <w:rPr>
                <w:lang w:val="uk-UA"/>
              </w:rPr>
              <w:t>.</w:t>
            </w:r>
          </w:p>
          <w:p w:rsidR="00EF3DB8" w:rsidRPr="00BA49F5" w:rsidRDefault="00EF3DB8">
            <w:pPr>
              <w:rPr>
                <w:lang w:val="uk-UA"/>
              </w:rPr>
            </w:pPr>
          </w:p>
          <w:p w:rsidR="00EF3DB8" w:rsidRPr="00BA49F5" w:rsidRDefault="007E242D">
            <w:pPr>
              <w:rPr>
                <w:lang w:val="uk-UA"/>
              </w:rPr>
            </w:pPr>
            <w:r w:rsidRPr="00DE366F">
              <w:t>Під час технічного обслуговування та ремонту переконайтеся, що ручний екструдер та його окремі компоненти надійно встановлені</w:t>
            </w:r>
            <w:r w:rsidR="00EF3DB8" w:rsidRPr="00BA49F5">
              <w:rPr>
                <w:lang w:val="uk-UA"/>
              </w:rPr>
              <w:t>.</w:t>
            </w:r>
          </w:p>
          <w:p w:rsidR="00EF3DB8" w:rsidRPr="00BA49F5" w:rsidRDefault="00EF3DB8">
            <w:pPr>
              <w:rPr>
                <w:sz w:val="10"/>
                <w:lang w:val="uk-UA"/>
              </w:rPr>
            </w:pPr>
          </w:p>
          <w:p w:rsidR="00EF3DB8" w:rsidRPr="00BA49F5" w:rsidRDefault="007E242D">
            <w:pPr>
              <w:rPr>
                <w:lang w:val="uk-UA"/>
              </w:rPr>
            </w:pPr>
            <w:r w:rsidRPr="007E242D">
              <w:rPr>
                <w:lang w:val="uk-UA"/>
              </w:rPr>
              <w:t>На додаток до керівництва з експлуатації та наці-ональних і місцевих правил запобігання нещасним випадкам, що діют</w:t>
            </w:r>
            <w:r>
              <w:rPr>
                <w:lang w:val="uk-UA"/>
              </w:rPr>
              <w:t>ь на місці експлуатації, необхі</w:t>
            </w:r>
            <w:r w:rsidRPr="007E242D">
              <w:rPr>
                <w:lang w:val="uk-UA"/>
              </w:rPr>
              <w:t>дно дотримуватися загальновизнаних технічних правил безпечної та належної роботи</w:t>
            </w:r>
            <w:r w:rsidR="00EF3DB8" w:rsidRPr="00BA49F5">
              <w:rPr>
                <w:lang w:val="uk-UA"/>
              </w:rPr>
              <w:t xml:space="preserve">. </w:t>
            </w:r>
          </w:p>
          <w:p w:rsidR="00EF3DB8" w:rsidRPr="00BA49F5" w:rsidRDefault="00EF3DB8">
            <w:pPr>
              <w:rPr>
                <w:sz w:val="10"/>
                <w:lang w:val="uk-UA"/>
              </w:rPr>
            </w:pPr>
          </w:p>
          <w:p w:rsidR="00EF3DB8" w:rsidRPr="00BA49F5" w:rsidRDefault="00070E53">
            <w:pPr>
              <w:rPr>
                <w:lang w:val="uk-UA"/>
              </w:rPr>
            </w:pPr>
            <w:r w:rsidRPr="00DE366F">
              <w:t>Забороняється будь-яка робота, що створює ризик для безпеки</w:t>
            </w:r>
            <w:r w:rsidR="00EF3DB8" w:rsidRPr="00BA49F5">
              <w:rPr>
                <w:lang w:val="uk-UA"/>
              </w:rPr>
              <w:t>.</w:t>
            </w:r>
          </w:p>
          <w:p w:rsidR="00EF3DB8" w:rsidRPr="00BA49F5" w:rsidRDefault="00EF3DB8">
            <w:pPr>
              <w:rPr>
                <w:lang w:val="uk-UA"/>
              </w:rPr>
            </w:pPr>
          </w:p>
          <w:p w:rsidR="00EF3DB8" w:rsidRPr="00BA49F5" w:rsidRDefault="00C30E4C">
            <w:pPr>
              <w:rPr>
                <w:lang w:val="uk-UA"/>
              </w:rPr>
            </w:pPr>
            <w:r w:rsidRPr="00BA49F5">
              <w:rPr>
                <w:noProof/>
                <w:lang w:val="ru-RU" w:eastAsia="ru-RU"/>
              </w:rPr>
              <w:drawing>
                <wp:inline distT="0" distB="0" distL="0" distR="0">
                  <wp:extent cx="352425" cy="304800"/>
                  <wp:effectExtent l="0" t="0" r="0" b="0"/>
                  <wp:docPr id="50" name="Bild 50"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EF3DB8" w:rsidRPr="00BA49F5">
              <w:rPr>
                <w:lang w:val="uk-UA"/>
              </w:rPr>
              <w:t xml:space="preserve"> </w:t>
            </w:r>
            <w:r w:rsidR="00D86878" w:rsidRPr="00DE366F">
              <w:t>Інші види діяльності, крім описаних у цьому розділі, можна виконувати лише в майстернях виробника</w:t>
            </w:r>
            <w:r w:rsidR="00EF3DB8" w:rsidRPr="00BA49F5">
              <w:rPr>
                <w:lang w:val="uk-UA"/>
              </w:rPr>
              <w:t>!</w:t>
            </w:r>
          </w:p>
          <w:p w:rsidR="00EF3DB8" w:rsidRPr="00BA49F5" w:rsidRDefault="00EF3DB8">
            <w:pPr>
              <w:rPr>
                <w:lang w:val="uk-UA"/>
              </w:rPr>
            </w:pP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C97518" w:rsidRDefault="00C97518" w:rsidP="00C97518">
            <w:pPr>
              <w:pStyle w:val="2"/>
              <w:rPr>
                <w:lang w:val="uk-UA"/>
              </w:rPr>
            </w:pPr>
            <w:bookmarkStart w:id="7" w:name="_Toc495391491"/>
            <w:bookmarkStart w:id="8" w:name="_Toc496501034"/>
            <w:bookmarkStart w:id="9" w:name="_Toc496501210"/>
            <w:bookmarkStart w:id="10" w:name="_Toc9928835"/>
            <w:r w:rsidRPr="00DE366F">
              <w:t>Технічне обслуговува</w:t>
            </w:r>
            <w:r>
              <w:t xml:space="preserve">ння/перевірка ручного екструдера </w:t>
            </w:r>
            <w:r w:rsidR="00EF3DB8" w:rsidRPr="00C97518">
              <w:rPr>
                <w:lang w:val="uk-UA"/>
              </w:rPr>
              <w:t>MM-Xtruder</w:t>
            </w:r>
            <w:bookmarkEnd w:id="7"/>
            <w:bookmarkEnd w:id="8"/>
            <w:bookmarkEnd w:id="9"/>
            <w:bookmarkEnd w:id="10"/>
          </w:p>
          <w:p w:rsidR="00EF3DB8" w:rsidRPr="00BA49F5" w:rsidRDefault="00336D50" w:rsidP="0071243A">
            <w:pPr>
              <w:pStyle w:val="Aufzhl1"/>
              <w:rPr>
                <w:lang w:val="uk-UA"/>
              </w:rPr>
            </w:pPr>
            <w:r>
              <w:rPr>
                <w:bdr w:val="single" w:sz="4" w:space="0" w:color="auto"/>
                <w:shd w:val="pct5" w:color="auto" w:fill="FFFFFF"/>
                <w:lang w:val="uk-UA"/>
              </w:rPr>
              <w:t>УВАГА</w:t>
            </w:r>
            <w:r w:rsidR="00EF3DB8" w:rsidRPr="00BA49F5">
              <w:rPr>
                <w:lang w:val="uk-UA"/>
              </w:rPr>
              <w:t xml:space="preserve"> </w:t>
            </w:r>
            <w:r w:rsidR="0071243A" w:rsidRPr="0071243A">
              <w:rPr>
                <w:lang w:val="uk-UA"/>
              </w:rPr>
              <w:t>Через прибл.</w:t>
            </w:r>
            <w:r w:rsidR="0071243A">
              <w:rPr>
                <w:lang w:val="uk-UA"/>
              </w:rPr>
              <w:t xml:space="preserve"> 500 робочих годин, ручний екст</w:t>
            </w:r>
            <w:r w:rsidR="0071243A" w:rsidRPr="0071243A">
              <w:rPr>
                <w:lang w:val="uk-UA"/>
              </w:rPr>
              <w:t>рудер разом з приводом необхідно ретельно очистити та перевірити. Цю роботу можна проводити тільки в майстернях виробника</w:t>
            </w:r>
            <w:r w:rsidR="00EF3DB8" w:rsidRPr="00BA49F5">
              <w:rPr>
                <w:lang w:val="uk-UA"/>
              </w:rPr>
              <w:t>.</w:t>
            </w:r>
          </w:p>
          <w:p w:rsidR="00EF3DB8" w:rsidRPr="00BA49F5" w:rsidRDefault="00336D50" w:rsidP="008F1E68">
            <w:pPr>
              <w:pStyle w:val="Aufzhl1"/>
              <w:rPr>
                <w:lang w:val="uk-UA"/>
              </w:rPr>
            </w:pPr>
            <w:r>
              <w:rPr>
                <w:bdr w:val="single" w:sz="4" w:space="0" w:color="auto"/>
                <w:shd w:val="pct5" w:color="auto" w:fill="FFFFFF"/>
                <w:lang w:val="uk-UA"/>
              </w:rPr>
              <w:t>УВАГА</w:t>
            </w:r>
            <w:r w:rsidR="00EF3DB8" w:rsidRPr="00BA49F5">
              <w:rPr>
                <w:lang w:val="uk-UA"/>
              </w:rPr>
              <w:t xml:space="preserve"> </w:t>
            </w:r>
            <w:r w:rsidR="008F1E68" w:rsidRPr="008F1E68">
              <w:rPr>
                <w:lang w:val="uk-UA"/>
              </w:rPr>
              <w:t>Кабелі, пере</w:t>
            </w:r>
            <w:r w:rsidR="008F1E68">
              <w:rPr>
                <w:lang w:val="uk-UA"/>
              </w:rPr>
              <w:t>микачі, штепсельні з'єднання по</w:t>
            </w:r>
            <w:r w:rsidR="008F1E68" w:rsidRPr="008F1E68">
              <w:rPr>
                <w:lang w:val="uk-UA"/>
              </w:rPr>
              <w:t>винні пере</w:t>
            </w:r>
            <w:r w:rsidR="008F1E68">
              <w:rPr>
                <w:lang w:val="uk-UA"/>
              </w:rPr>
              <w:t>вірятися кваліфікованим персона</w:t>
            </w:r>
            <w:r w:rsidR="008F1E68" w:rsidRPr="008F1E68">
              <w:rPr>
                <w:lang w:val="uk-UA"/>
              </w:rPr>
              <w:t>лом кожні три місяці (вимога відповідно до VBG4); результати перевірки повинні бути за-документовані</w:t>
            </w:r>
            <w:r w:rsidR="00EF3DB8" w:rsidRPr="00BA49F5">
              <w:rPr>
                <w:lang w:val="uk-UA"/>
              </w:rPr>
              <w:t>.</w:t>
            </w:r>
          </w:p>
          <w:p w:rsidR="00EF3DB8" w:rsidRPr="00BA49F5" w:rsidRDefault="008F1E68">
            <w:pPr>
              <w:pStyle w:val="Aufzhl1"/>
              <w:rPr>
                <w:lang w:val="uk-UA"/>
              </w:rPr>
            </w:pPr>
            <w:r w:rsidRPr="00DE366F">
              <w:t>Обов’язково використовуйте лише оригінальні запасні частини</w:t>
            </w:r>
            <w:r w:rsidR="00EF3DB8" w:rsidRPr="00BA49F5">
              <w:rPr>
                <w:lang w:val="uk-UA"/>
              </w:rPr>
              <w:t>.</w:t>
            </w:r>
          </w:p>
          <w:p w:rsidR="00EF3DB8" w:rsidRPr="00BA49F5" w:rsidRDefault="00EF3DB8">
            <w:pPr>
              <w:rPr>
                <w:lang w:val="uk-UA"/>
              </w:rPr>
            </w:pPr>
          </w:p>
          <w:p w:rsidR="00AB4168" w:rsidRPr="00DE366F" w:rsidRDefault="00AB4168" w:rsidP="00AB4168">
            <w:pPr>
              <w:pStyle w:val="2"/>
              <w:numPr>
                <w:ilvl w:val="1"/>
                <w:numId w:val="3"/>
              </w:numPr>
            </w:pPr>
            <w:r w:rsidRPr="00DE366F">
              <w:t>Демонтаж</w:t>
            </w:r>
          </w:p>
          <w:p w:rsidR="00EF3DB8" w:rsidRPr="00BA49F5" w:rsidRDefault="00AB4168">
            <w:pPr>
              <w:tabs>
                <w:tab w:val="left" w:pos="567"/>
              </w:tabs>
              <w:rPr>
                <w:lang w:val="uk-UA"/>
              </w:rPr>
            </w:pPr>
            <w:r w:rsidRPr="00DE366F">
              <w:t>Перш ніж розбирати ручний екструдер, витягніть роз'єм мережі</w:t>
            </w:r>
            <w:r w:rsidR="00EF3DB8" w:rsidRPr="00BA49F5">
              <w:rPr>
                <w:lang w:val="uk-UA"/>
              </w:rPr>
              <w:t>.</w:t>
            </w:r>
          </w:p>
          <w:p w:rsidR="00EF3DB8" w:rsidRPr="00BA49F5" w:rsidRDefault="00EF3DB8">
            <w:pPr>
              <w:tabs>
                <w:tab w:val="left" w:pos="567"/>
              </w:tabs>
              <w:rPr>
                <w:sz w:val="10"/>
                <w:lang w:val="uk-UA"/>
              </w:rPr>
            </w:pPr>
          </w:p>
          <w:p w:rsidR="00EF3DB8" w:rsidRPr="00BA49F5" w:rsidRDefault="003A7A60">
            <w:pPr>
              <w:tabs>
                <w:tab w:val="left" w:pos="567"/>
              </w:tabs>
              <w:rPr>
                <w:lang w:val="uk-UA"/>
              </w:rPr>
            </w:pPr>
            <w:r w:rsidRPr="00DE366F">
              <w:t>Ручний екструдер повинен мати температуру навколишнього середовища</w:t>
            </w:r>
            <w:r w:rsidR="00EF3DB8" w:rsidRPr="00BA49F5">
              <w:rPr>
                <w:lang w:val="uk-UA"/>
              </w:rPr>
              <w:t>.</w:t>
            </w:r>
          </w:p>
          <w:p w:rsidR="00EF3DB8" w:rsidRPr="00BA49F5" w:rsidRDefault="00EF3DB8">
            <w:pPr>
              <w:tabs>
                <w:tab w:val="left" w:pos="567"/>
              </w:tabs>
              <w:rPr>
                <w:sz w:val="10"/>
                <w:lang w:val="uk-UA"/>
              </w:rPr>
            </w:pPr>
          </w:p>
          <w:p w:rsidR="00EF3DB8" w:rsidRPr="00BA49F5" w:rsidRDefault="003A7A60">
            <w:pPr>
              <w:tabs>
                <w:tab w:val="left" w:pos="567"/>
              </w:tabs>
              <w:rPr>
                <w:lang w:val="uk-UA"/>
              </w:rPr>
            </w:pPr>
            <w:r w:rsidRPr="00DE366F">
              <w:t>Пошкоджені кабелі підключення до мережі необхідно повністю замінити. «Відремонтовані» кабелі живлення становлять небезпеку для життя та здоров’я. Заміну кабелю мають виконувати лише кваліфіковані електрики</w:t>
            </w:r>
            <w:r w:rsidR="00EF3DB8" w:rsidRPr="00BA49F5">
              <w:rPr>
                <w:lang w:val="uk-UA"/>
              </w:rPr>
              <w:t>.</w:t>
            </w:r>
          </w:p>
          <w:p w:rsidR="00EF3DB8" w:rsidRPr="00BA49F5" w:rsidRDefault="00EF3DB8">
            <w:pPr>
              <w:tabs>
                <w:tab w:val="left" w:pos="567"/>
              </w:tabs>
              <w:rPr>
                <w:sz w:val="10"/>
                <w:lang w:val="uk-UA"/>
              </w:rPr>
            </w:pPr>
          </w:p>
          <w:p w:rsidR="00EF3DB8" w:rsidRPr="00BA49F5" w:rsidRDefault="003A7A60">
            <w:pPr>
              <w:tabs>
                <w:tab w:val="left" w:pos="567"/>
              </w:tabs>
              <w:rPr>
                <w:lang w:val="uk-UA"/>
              </w:rPr>
            </w:pPr>
            <w:r w:rsidRPr="00DE366F">
              <w:t>Запобіжні заходи, описані в розділах «Безпека» та «Несправності, причини та способи усунення», повинні суворо дотримуватися</w:t>
            </w:r>
            <w:r w:rsidR="00EF3DB8" w:rsidRPr="00BA49F5">
              <w:rPr>
                <w:lang w:val="uk-UA"/>
              </w:rPr>
              <w:t>.</w:t>
            </w:r>
          </w:p>
          <w:p w:rsidR="00EF3DB8" w:rsidRPr="00BA49F5" w:rsidRDefault="00EF3DB8">
            <w:pPr>
              <w:tabs>
                <w:tab w:val="left" w:pos="567"/>
              </w:tabs>
              <w:rPr>
                <w:sz w:val="10"/>
                <w:lang w:val="uk-UA"/>
              </w:rPr>
            </w:pPr>
          </w:p>
          <w:p w:rsidR="00EF3DB8" w:rsidRPr="00BA49F5" w:rsidRDefault="003A7A60">
            <w:pPr>
              <w:tabs>
                <w:tab w:val="left" w:pos="567"/>
              </w:tabs>
              <w:rPr>
                <w:lang w:val="uk-UA"/>
              </w:rPr>
            </w:pPr>
            <w:r w:rsidRPr="003A7A60">
              <w:rPr>
                <w:lang w:val="uk-UA"/>
              </w:rPr>
              <w:t>Для демонтажу та складання слід суворо дотримуватися відповідного загального креслення</w:t>
            </w:r>
            <w:r w:rsidR="00EF3DB8" w:rsidRPr="00BA49F5">
              <w:rPr>
                <w:lang w:val="uk-UA"/>
              </w:rPr>
              <w:t>.</w:t>
            </w: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D54B97">
            <w:pPr>
              <w:pStyle w:val="3"/>
              <w:rPr>
                <w:lang w:val="uk-UA"/>
              </w:rPr>
            </w:pPr>
            <w:bookmarkStart w:id="11" w:name="_Toc495391493"/>
            <w:bookmarkStart w:id="12" w:name="_Toc496501036"/>
            <w:bookmarkStart w:id="13" w:name="_Toc496501212"/>
            <w:bookmarkStart w:id="14" w:name="_Toc9928837"/>
            <w:r>
              <w:rPr>
                <w:lang w:val="uk-UA"/>
              </w:rPr>
              <w:t>Ручний екструдер</w:t>
            </w:r>
            <w:r w:rsidR="00EF3DB8" w:rsidRPr="00BA49F5">
              <w:rPr>
                <w:lang w:val="uk-UA"/>
              </w:rPr>
              <w:t xml:space="preserve"> MM-</w:t>
            </w:r>
            <w:proofErr w:type="spellStart"/>
            <w:r w:rsidR="00EF3DB8" w:rsidRPr="00BA49F5">
              <w:rPr>
                <w:lang w:val="uk-UA"/>
              </w:rPr>
              <w:t>Xtruder</w:t>
            </w:r>
            <w:bookmarkEnd w:id="11"/>
            <w:bookmarkEnd w:id="12"/>
            <w:bookmarkEnd w:id="13"/>
            <w:bookmarkEnd w:id="14"/>
            <w:proofErr w:type="spellEnd"/>
          </w:p>
          <w:p w:rsidR="00EF3DB8" w:rsidRPr="00BA49F5" w:rsidRDefault="00EF3DB8" w:rsidP="00EF3DB8">
            <w:pPr>
              <w:rPr>
                <w:lang w:val="uk-UA"/>
              </w:rPr>
            </w:pPr>
          </w:p>
          <w:p w:rsidR="00EF3DB8" w:rsidRPr="00BA49F5" w:rsidRDefault="00D54B97">
            <w:pPr>
              <w:pStyle w:val="ab"/>
              <w:rPr>
                <w:lang w:val="uk-UA"/>
              </w:rPr>
            </w:pPr>
            <w:r w:rsidRPr="00D54B97">
              <w:rPr>
                <w:lang w:val="uk-UA"/>
              </w:rPr>
              <w:t>Загальн</w:t>
            </w:r>
            <w:r>
              <w:rPr>
                <w:lang w:val="uk-UA"/>
              </w:rPr>
              <w:t>е</w:t>
            </w:r>
            <w:r w:rsidRPr="00D54B97">
              <w:rPr>
                <w:lang w:val="uk-UA"/>
              </w:rPr>
              <w:t xml:space="preserve"> </w:t>
            </w:r>
            <w:r>
              <w:rPr>
                <w:lang w:val="uk-UA"/>
              </w:rPr>
              <w:t>креслення</w:t>
            </w:r>
            <w:r w:rsidRPr="00D54B97">
              <w:rPr>
                <w:lang w:val="uk-UA"/>
              </w:rPr>
              <w:t xml:space="preserve"> </w:t>
            </w:r>
            <w:r w:rsidR="00EF3DB8" w:rsidRPr="00BA49F5">
              <w:rPr>
                <w:lang w:val="uk-UA"/>
              </w:rPr>
              <w:t>Nr. BA.MM-Xtruder-C .Rev-00</w:t>
            </w:r>
          </w:p>
          <w:p w:rsidR="00EF3DB8" w:rsidRPr="00BA49F5" w:rsidRDefault="00D54B97">
            <w:pPr>
              <w:pStyle w:val="ab"/>
              <w:rPr>
                <w:lang w:val="uk-UA"/>
              </w:rPr>
            </w:pPr>
            <w:r>
              <w:rPr>
                <w:lang w:val="uk-UA"/>
              </w:rPr>
              <w:t>Список запчастин</w:t>
            </w:r>
            <w:r w:rsidR="00EF3DB8" w:rsidRPr="00BA49F5">
              <w:rPr>
                <w:lang w:val="uk-UA"/>
              </w:rPr>
              <w:t xml:space="preserve"> MM-Xtruder-C</w:t>
            </w:r>
          </w:p>
          <w:p w:rsidR="00EF3DB8" w:rsidRPr="00BA49F5" w:rsidRDefault="00EF3DB8">
            <w:pPr>
              <w:pStyle w:val="ab"/>
              <w:rPr>
                <w:lang w:val="uk-UA"/>
              </w:rPr>
            </w:pPr>
            <w:r w:rsidRPr="00BA49F5">
              <w:rPr>
                <w:lang w:val="uk-UA"/>
              </w:rPr>
              <w:t>230 V = K03969C, K04326C</w:t>
            </w:r>
          </w:p>
          <w:p w:rsidR="00EF3DB8" w:rsidRPr="00BA49F5" w:rsidRDefault="00EF3DB8">
            <w:pPr>
              <w:pStyle w:val="ab"/>
              <w:rPr>
                <w:lang w:val="uk-UA"/>
              </w:rPr>
            </w:pPr>
            <w:r w:rsidRPr="00BA49F5">
              <w:rPr>
                <w:lang w:val="uk-UA"/>
              </w:rPr>
              <w:t>115 V = K04180C, K04327C</w:t>
            </w:r>
          </w:p>
          <w:p w:rsidR="00EF3DB8" w:rsidRPr="00BA49F5" w:rsidRDefault="00EF3DB8" w:rsidP="00EF3DB8">
            <w:pPr>
              <w:pStyle w:val="ab"/>
              <w:rPr>
                <w:lang w:val="uk-UA"/>
              </w:rPr>
            </w:pPr>
          </w:p>
        </w:tc>
      </w:tr>
    </w:tbl>
    <w:p w:rsidR="00EF3DB8" w:rsidRPr="00BA49F5" w:rsidRDefault="00EF3DB8">
      <w:pPr>
        <w:pStyle w:val="a4"/>
        <w:tabs>
          <w:tab w:val="clear" w:pos="4536"/>
          <w:tab w:val="clear" w:pos="9072"/>
        </w:tabs>
        <w:rPr>
          <w:lang w:val="uk-UA"/>
        </w:rPr>
      </w:pPr>
    </w:p>
    <w:p w:rsidR="00EF3DB8" w:rsidRPr="00BA49F5" w:rsidRDefault="00EF3DB8" w:rsidP="00AC3BA5">
      <w:pPr>
        <w:pStyle w:val="a4"/>
        <w:tabs>
          <w:tab w:val="clear" w:pos="4536"/>
          <w:tab w:val="clear" w:pos="9072"/>
        </w:tabs>
        <w:rPr>
          <w:lang w:val="uk-UA"/>
        </w:rPr>
      </w:pPr>
      <w:r w:rsidRPr="00BA49F5">
        <w:rPr>
          <w:lang w:val="uk-UA"/>
        </w:rPr>
        <w:br w:type="page"/>
      </w:r>
    </w:p>
    <w:p w:rsidR="00EF3DB8" w:rsidRPr="00BA49F5" w:rsidRDefault="00165007">
      <w:pPr>
        <w:pStyle w:val="1"/>
        <w:rPr>
          <w:lang w:val="uk-UA"/>
        </w:rPr>
      </w:pPr>
      <w:r w:rsidRPr="00DE366F">
        <w:lastRenderedPageBreak/>
        <w:t>Несправності, причини та усунення</w:t>
      </w:r>
    </w:p>
    <w:p w:rsidR="00EF3DB8" w:rsidRPr="00BA49F5" w:rsidRDefault="00165007">
      <w:pPr>
        <w:pStyle w:val="2"/>
        <w:rPr>
          <w:lang w:val="uk-UA"/>
        </w:rPr>
      </w:pPr>
      <w:r w:rsidRPr="00DE366F">
        <w:t>Усунення несправностей</w:t>
      </w: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165007" w:rsidRDefault="00165007">
            <w:pPr>
              <w:tabs>
                <w:tab w:val="left" w:pos="567"/>
              </w:tabs>
              <w:rPr>
                <w:lang w:val="uk-UA"/>
              </w:rPr>
            </w:pPr>
            <w:r w:rsidRPr="00DE366F">
              <w:t>У наведеній нижче таблиці перераховані потенційні збої в роботі ручного екструдера, можливі причини та способи їх усунення (таблиця діагностики несправностей</w:t>
            </w:r>
            <w:r>
              <w:rPr>
                <w:lang w:val="uk-UA"/>
              </w:rPr>
              <w:t>).</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165007">
            <w:pPr>
              <w:tabs>
                <w:tab w:val="left" w:pos="497"/>
                <w:tab w:val="left" w:pos="567"/>
                <w:tab w:val="left" w:pos="3125"/>
              </w:tabs>
              <w:rPr>
                <w:lang w:val="uk-UA"/>
              </w:rPr>
            </w:pPr>
            <w:r w:rsidRPr="00DE366F">
              <w:t>У разі виникнення несправностей, які тут не описані або які не можуть бути пов’язані з зазначеною причиною, будь ласка, зв’яжіться з MUNSCH Kunststoff-Schweißtechnik GmbH</w:t>
            </w:r>
            <w:r w:rsidR="00EF3DB8" w:rsidRPr="00BA49F5">
              <w:rPr>
                <w:lang w:val="uk-UA"/>
              </w:rPr>
              <w:t>.</w:t>
            </w:r>
          </w:p>
        </w:tc>
      </w:tr>
    </w:tbl>
    <w:p w:rsidR="00EF3DB8" w:rsidRPr="00BA49F5" w:rsidRDefault="00EF3DB8">
      <w:pPr>
        <w:tabs>
          <w:tab w:val="left" w:pos="567"/>
        </w:tabs>
        <w:rPr>
          <w:lang w:val="uk-UA"/>
        </w:rPr>
      </w:pPr>
    </w:p>
    <w:p w:rsidR="00EF3DB8" w:rsidRPr="00BA49F5" w:rsidRDefault="00EF3DB8">
      <w:pPr>
        <w:tabs>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Borders>
              <w:top w:val="single" w:sz="4" w:space="0" w:color="auto"/>
              <w:left w:val="single" w:sz="4" w:space="0" w:color="auto"/>
              <w:bottom w:val="single" w:sz="4" w:space="0" w:color="auto"/>
            </w:tcBorders>
          </w:tcPr>
          <w:p w:rsidR="00EF3DB8" w:rsidRPr="00BA49F5" w:rsidRDefault="004064D4">
            <w:pPr>
              <w:tabs>
                <w:tab w:val="left" w:pos="567"/>
              </w:tabs>
              <w:spacing w:before="20" w:after="20"/>
              <w:jc w:val="center"/>
              <w:rPr>
                <w:b/>
                <w:lang w:val="uk-UA"/>
              </w:rPr>
            </w:pPr>
            <w:r w:rsidRPr="00DE366F">
              <w:rPr>
                <w:b/>
              </w:rPr>
              <w:t>Несправність</w:t>
            </w:r>
          </w:p>
        </w:tc>
        <w:tc>
          <w:tcPr>
            <w:tcW w:w="284" w:type="dxa"/>
            <w:tcBorders>
              <w:top w:val="single" w:sz="4" w:space="0" w:color="auto"/>
              <w:bottom w:val="single" w:sz="4" w:space="0" w:color="auto"/>
              <w:right w:val="single" w:sz="4" w:space="0" w:color="auto"/>
            </w:tcBorders>
          </w:tcPr>
          <w:p w:rsidR="00EF3DB8" w:rsidRPr="00BA49F5" w:rsidRDefault="00EF3DB8">
            <w:pPr>
              <w:tabs>
                <w:tab w:val="left" w:pos="497"/>
                <w:tab w:val="left" w:pos="567"/>
                <w:tab w:val="left" w:pos="3049"/>
              </w:tabs>
              <w:spacing w:before="20" w:after="20"/>
              <w:jc w:val="center"/>
              <w:rPr>
                <w:b/>
                <w:lang w:val="uk-UA"/>
              </w:rPr>
            </w:pPr>
          </w:p>
        </w:tc>
        <w:tc>
          <w:tcPr>
            <w:tcW w:w="4820" w:type="dxa"/>
            <w:tcBorders>
              <w:top w:val="single" w:sz="4" w:space="0" w:color="auto"/>
              <w:left w:val="nil"/>
              <w:bottom w:val="single" w:sz="4" w:space="0" w:color="auto"/>
              <w:right w:val="single" w:sz="4" w:space="0" w:color="auto"/>
            </w:tcBorders>
          </w:tcPr>
          <w:p w:rsidR="00EF3DB8" w:rsidRPr="00BA49F5" w:rsidRDefault="000034BF">
            <w:pPr>
              <w:tabs>
                <w:tab w:val="left" w:pos="497"/>
                <w:tab w:val="left" w:pos="567"/>
                <w:tab w:val="left" w:pos="3125"/>
              </w:tabs>
              <w:spacing w:before="20" w:after="20"/>
              <w:jc w:val="center"/>
              <w:rPr>
                <w:b/>
                <w:lang w:val="uk-UA"/>
              </w:rPr>
            </w:pPr>
            <w:r w:rsidRPr="00DE366F">
              <w:rPr>
                <w:b/>
              </w:rPr>
              <w:t>Номер помилки</w:t>
            </w:r>
          </w:p>
        </w:tc>
      </w:tr>
      <w:tr w:rsidR="00EF3DB8" w:rsidRPr="00BA49F5">
        <w:tc>
          <w:tcPr>
            <w:tcW w:w="4820" w:type="dxa"/>
            <w:tcBorders>
              <w:top w:val="single" w:sz="4" w:space="0" w:color="auto"/>
              <w:left w:val="single" w:sz="4" w:space="0" w:color="auto"/>
              <w:bottom w:val="single" w:sz="2" w:space="0" w:color="auto"/>
            </w:tcBorders>
          </w:tcPr>
          <w:p w:rsidR="00EF3DB8" w:rsidRPr="00BA49F5" w:rsidRDefault="00024A1D">
            <w:pPr>
              <w:tabs>
                <w:tab w:val="left" w:pos="567"/>
              </w:tabs>
              <w:spacing w:before="20" w:after="20"/>
              <w:rPr>
                <w:lang w:val="uk-UA"/>
              </w:rPr>
            </w:pPr>
            <w:r w:rsidRPr="00DE366F">
              <w:t>Привідний двигун не запускається</w:t>
            </w:r>
          </w:p>
        </w:tc>
        <w:tc>
          <w:tcPr>
            <w:tcW w:w="284" w:type="dxa"/>
            <w:tcBorders>
              <w:top w:val="single" w:sz="4"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4"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4, 5, 9, 10, 11, 12, 14, 15, 16, 17, 18, 19, 21</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rsidRPr="00DE366F">
              <w:t>Привідний двигун вимикається</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5, 8, 9, 10, 11, 12, 14, 15, 16, 17, 18, 19, 21</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rsidRPr="00DE366F">
              <w:t>Немає подачі зварювального прутка</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1, 16, 17, 20</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rsidRPr="00DE366F">
              <w:t>Екструдат не виводиться зі зварювального башмака</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1, 16</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rsidRPr="00DE366F">
              <w:t xml:space="preserve">Під час роботи </w:t>
            </w:r>
            <w:r>
              <w:t>о</w:t>
            </w:r>
            <w:r w:rsidRPr="00B8579F">
              <w:t>б `єм</w:t>
            </w:r>
            <w:r>
              <w:t xml:space="preserve"> </w:t>
            </w:r>
            <w:r w:rsidRPr="00DE366F">
              <w:t>виходу екструдату зменшується</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1, 14, 16</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rsidRPr="00DE366F">
              <w:t>Немає подачі повітря</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13</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t>Вбудована</w:t>
            </w:r>
            <w:r w:rsidRPr="00DE366F">
              <w:t xml:space="preserve"> подача повітря </w:t>
            </w:r>
            <w:r>
              <w:t>не функціонує</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22, 5</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024A1D">
            <w:pPr>
              <w:tabs>
                <w:tab w:val="left" w:pos="567"/>
              </w:tabs>
              <w:spacing w:before="20" w:after="20"/>
              <w:rPr>
                <w:lang w:val="uk-UA"/>
              </w:rPr>
            </w:pPr>
            <w:r>
              <w:t>Немає</w:t>
            </w:r>
            <w:r w:rsidRPr="00DE366F">
              <w:t xml:space="preserve"> гарячого повітря</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2, 3, 4, 5, 18, 22</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6B0D77">
            <w:pPr>
              <w:tabs>
                <w:tab w:val="left" w:pos="567"/>
              </w:tabs>
              <w:spacing w:before="20" w:after="20"/>
              <w:rPr>
                <w:lang w:val="uk-UA"/>
              </w:rPr>
            </w:pPr>
            <w:r w:rsidRPr="006B0D77">
              <w:rPr>
                <w:lang w:val="uk-UA"/>
              </w:rPr>
              <w:t>Температура гарячого повітря нижча від заданої</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2, 3, 4, 8, 10, 14, 18, 22</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951FC7" w:rsidP="00951FC7">
            <w:pPr>
              <w:tabs>
                <w:tab w:val="left" w:pos="567"/>
              </w:tabs>
              <w:spacing w:before="20" w:after="20"/>
              <w:rPr>
                <w:lang w:val="uk-UA"/>
              </w:rPr>
            </w:pPr>
            <w:r w:rsidRPr="006B0D77">
              <w:rPr>
                <w:lang w:val="uk-UA"/>
              </w:rPr>
              <w:t xml:space="preserve">Температура </w:t>
            </w:r>
            <w:r>
              <w:rPr>
                <w:lang w:val="uk-UA"/>
              </w:rPr>
              <w:t>екструдату</w:t>
            </w:r>
            <w:r w:rsidRPr="006B0D77">
              <w:rPr>
                <w:lang w:val="uk-UA"/>
              </w:rPr>
              <w:t xml:space="preserve"> нижча від заданої</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2, 3, 9, 11, 14</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E60D95">
            <w:pPr>
              <w:spacing w:before="20" w:after="20"/>
              <w:rPr>
                <w:lang w:val="uk-UA"/>
              </w:rPr>
            </w:pPr>
            <w:r w:rsidRPr="00DE366F">
              <w:t>Екструдер не нагрівається</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2, 3, 12, 22</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E60D95">
            <w:pPr>
              <w:spacing w:before="20" w:after="20"/>
              <w:rPr>
                <w:lang w:val="uk-UA"/>
              </w:rPr>
            </w:pPr>
            <w:r w:rsidRPr="00DE366F">
              <w:t>Температура вище заданого діапазону</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2, 3, 18, 19</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E60D95">
            <w:pPr>
              <w:spacing w:before="20" w:after="20"/>
              <w:rPr>
                <w:lang w:val="uk-UA"/>
              </w:rPr>
            </w:pPr>
            <w:r w:rsidRPr="00DE366F">
              <w:t>Регулятор коливається</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3, 13, 19</w:t>
            </w:r>
          </w:p>
        </w:tc>
      </w:tr>
      <w:tr w:rsidR="00EF3DB8" w:rsidRPr="00BA49F5">
        <w:tc>
          <w:tcPr>
            <w:tcW w:w="4820" w:type="dxa"/>
            <w:tcBorders>
              <w:top w:val="single" w:sz="2" w:space="0" w:color="auto"/>
              <w:left w:val="single" w:sz="4" w:space="0" w:color="auto"/>
              <w:bottom w:val="single" w:sz="2" w:space="0" w:color="auto"/>
            </w:tcBorders>
          </w:tcPr>
          <w:p w:rsidR="00EF3DB8" w:rsidRPr="00BA49F5" w:rsidRDefault="00E60D95">
            <w:pPr>
              <w:spacing w:before="20" w:after="20"/>
              <w:rPr>
                <w:lang w:val="uk-UA"/>
              </w:rPr>
            </w:pPr>
            <w:r w:rsidRPr="00E60D95">
              <w:rPr>
                <w:lang w:val="uk-UA"/>
              </w:rPr>
              <w:t>Сигнал несправності контролера: OEAIR</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2,10,19</w:t>
            </w:r>
          </w:p>
        </w:tc>
      </w:tr>
      <w:tr w:rsidR="00EF3DB8" w:rsidRPr="00BA49F5">
        <w:tc>
          <w:tcPr>
            <w:tcW w:w="4820" w:type="dxa"/>
            <w:tcBorders>
              <w:top w:val="single" w:sz="2" w:space="0" w:color="auto"/>
              <w:left w:val="single" w:sz="4" w:space="0" w:color="auto"/>
              <w:bottom w:val="single" w:sz="4" w:space="0" w:color="auto"/>
            </w:tcBorders>
          </w:tcPr>
          <w:p w:rsidR="00EF3DB8" w:rsidRPr="00BA49F5" w:rsidRDefault="00E60D95">
            <w:pPr>
              <w:spacing w:before="20" w:after="20"/>
              <w:rPr>
                <w:lang w:val="uk-UA"/>
              </w:rPr>
            </w:pPr>
            <w:r w:rsidRPr="00E60D95">
              <w:rPr>
                <w:lang w:val="uk-UA"/>
              </w:rPr>
              <w:t>Сигнал несправності контролера: OVERLD</w:t>
            </w:r>
          </w:p>
        </w:tc>
        <w:tc>
          <w:tcPr>
            <w:tcW w:w="284" w:type="dxa"/>
            <w:tcBorders>
              <w:top w:val="single" w:sz="2" w:space="0" w:color="auto"/>
              <w:bottom w:val="single" w:sz="4"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22</w:t>
            </w:r>
          </w:p>
        </w:tc>
      </w:tr>
      <w:tr w:rsidR="00EF3DB8" w:rsidRPr="00BA49F5">
        <w:tc>
          <w:tcPr>
            <w:tcW w:w="4820" w:type="dxa"/>
            <w:tcBorders>
              <w:top w:val="single" w:sz="2" w:space="0" w:color="auto"/>
              <w:left w:val="single" w:sz="4" w:space="0" w:color="auto"/>
              <w:bottom w:val="single" w:sz="4" w:space="0" w:color="auto"/>
            </w:tcBorders>
          </w:tcPr>
          <w:p w:rsidR="00EF3DB8" w:rsidRPr="00BA49F5" w:rsidRDefault="00E60D95">
            <w:pPr>
              <w:spacing w:before="20" w:after="20"/>
              <w:rPr>
                <w:lang w:val="uk-UA"/>
              </w:rPr>
            </w:pPr>
            <w:r w:rsidRPr="00E60D95">
              <w:rPr>
                <w:lang w:val="uk-UA"/>
              </w:rPr>
              <w:t>Сигнал несправності контролера</w:t>
            </w:r>
            <w:r w:rsidR="00EF3DB8" w:rsidRPr="00BA49F5">
              <w:rPr>
                <w:lang w:val="uk-UA"/>
              </w:rPr>
              <w:t>: OVHT</w:t>
            </w:r>
          </w:p>
        </w:tc>
        <w:tc>
          <w:tcPr>
            <w:tcW w:w="284" w:type="dxa"/>
            <w:tcBorders>
              <w:top w:val="single" w:sz="2" w:space="0" w:color="auto"/>
              <w:bottom w:val="single" w:sz="4"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23</w:t>
            </w:r>
          </w:p>
        </w:tc>
      </w:tr>
      <w:tr w:rsidR="00EF3DB8" w:rsidRPr="00BA49F5">
        <w:tc>
          <w:tcPr>
            <w:tcW w:w="4820" w:type="dxa"/>
            <w:tcBorders>
              <w:top w:val="single" w:sz="4" w:space="0" w:color="auto"/>
              <w:left w:val="single" w:sz="4" w:space="0" w:color="auto"/>
              <w:bottom w:val="single" w:sz="4" w:space="0" w:color="auto"/>
            </w:tcBorders>
          </w:tcPr>
          <w:p w:rsidR="00EF3DB8" w:rsidRPr="00BA49F5" w:rsidRDefault="00E60D95">
            <w:pPr>
              <w:spacing w:before="20" w:after="20"/>
              <w:rPr>
                <w:lang w:val="uk-UA"/>
              </w:rPr>
            </w:pPr>
            <w:r w:rsidRPr="00E60D95">
              <w:rPr>
                <w:lang w:val="uk-UA"/>
              </w:rPr>
              <w:t>Сигнал несправності контролера</w:t>
            </w:r>
            <w:r w:rsidR="00EF3DB8" w:rsidRPr="00BA49F5">
              <w:rPr>
                <w:lang w:val="uk-UA"/>
              </w:rPr>
              <w:t>: E</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9</w:t>
            </w:r>
          </w:p>
        </w:tc>
      </w:tr>
      <w:tr w:rsidR="00EF3DB8" w:rsidRPr="00BA49F5">
        <w:tc>
          <w:tcPr>
            <w:tcW w:w="4820" w:type="dxa"/>
            <w:tcBorders>
              <w:top w:val="single" w:sz="4" w:space="0" w:color="auto"/>
              <w:left w:val="single" w:sz="4" w:space="0" w:color="auto"/>
              <w:bottom w:val="single" w:sz="4" w:space="0" w:color="auto"/>
            </w:tcBorders>
          </w:tcPr>
          <w:p w:rsidR="00EF3DB8" w:rsidRPr="00BA49F5" w:rsidRDefault="00E60D95">
            <w:pPr>
              <w:spacing w:before="20" w:after="20"/>
              <w:rPr>
                <w:lang w:val="uk-UA"/>
              </w:rPr>
            </w:pPr>
            <w:r w:rsidRPr="00E60D95">
              <w:rPr>
                <w:lang w:val="uk-UA"/>
              </w:rPr>
              <w:t>Сигнал несправності контролера</w:t>
            </w:r>
            <w:r w:rsidR="00EF3DB8" w:rsidRPr="00BA49F5">
              <w:rPr>
                <w:lang w:val="uk-UA"/>
              </w:rPr>
              <w:t>: Fan-ERROR</w:t>
            </w:r>
          </w:p>
        </w:tc>
        <w:tc>
          <w:tcPr>
            <w:tcW w:w="284" w:type="dxa"/>
            <w:tcBorders>
              <w:top w:val="single" w:sz="2" w:space="0" w:color="auto"/>
              <w:bottom w:val="single" w:sz="2"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2"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19,10</w:t>
            </w:r>
          </w:p>
        </w:tc>
      </w:tr>
      <w:tr w:rsidR="00EF3DB8" w:rsidRPr="00BA49F5">
        <w:tc>
          <w:tcPr>
            <w:tcW w:w="4820" w:type="dxa"/>
            <w:tcBorders>
              <w:top w:val="single" w:sz="4" w:space="0" w:color="auto"/>
              <w:left w:val="single" w:sz="4" w:space="0" w:color="auto"/>
              <w:bottom w:val="single" w:sz="4" w:space="0" w:color="auto"/>
            </w:tcBorders>
          </w:tcPr>
          <w:p w:rsidR="00EF3DB8" w:rsidRPr="00BA49F5" w:rsidRDefault="00E60D95">
            <w:pPr>
              <w:spacing w:before="20" w:after="20"/>
              <w:rPr>
                <w:lang w:val="uk-UA"/>
              </w:rPr>
            </w:pPr>
            <w:r w:rsidRPr="00E60D95">
              <w:rPr>
                <w:lang w:val="uk-UA"/>
              </w:rPr>
              <w:t>Сигнал несправності контролера</w:t>
            </w:r>
            <w:r w:rsidR="00EF3DB8" w:rsidRPr="00BA49F5">
              <w:rPr>
                <w:lang w:val="uk-UA"/>
              </w:rPr>
              <w:t>: off</w:t>
            </w:r>
          </w:p>
        </w:tc>
        <w:tc>
          <w:tcPr>
            <w:tcW w:w="284" w:type="dxa"/>
            <w:tcBorders>
              <w:top w:val="single" w:sz="2" w:space="0" w:color="auto"/>
              <w:bottom w:val="single" w:sz="4" w:space="0" w:color="auto"/>
              <w:right w:val="single" w:sz="4" w:space="0" w:color="auto"/>
            </w:tcBorders>
          </w:tcPr>
          <w:p w:rsidR="00EF3DB8" w:rsidRPr="00BA49F5" w:rsidRDefault="00EF3DB8">
            <w:pPr>
              <w:tabs>
                <w:tab w:val="left" w:pos="497"/>
                <w:tab w:val="left" w:pos="567"/>
                <w:tab w:val="left" w:pos="3049"/>
              </w:tabs>
              <w:spacing w:before="20" w:after="20"/>
              <w:rPr>
                <w:lang w:val="uk-UA"/>
              </w:rPr>
            </w:pPr>
          </w:p>
        </w:tc>
        <w:tc>
          <w:tcPr>
            <w:tcW w:w="4820" w:type="dxa"/>
            <w:tcBorders>
              <w:top w:val="single" w:sz="2"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lang w:val="uk-UA"/>
              </w:rPr>
              <w:t>5,6,7,8,21</w:t>
            </w:r>
          </w:p>
        </w:tc>
      </w:tr>
    </w:tbl>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633E95">
      <w:pPr>
        <w:pStyle w:val="2"/>
        <w:rPr>
          <w:lang w:val="uk-UA"/>
        </w:rPr>
      </w:pPr>
      <w:r w:rsidRPr="00DE366F">
        <w:t>Діагностика несправностей</w:t>
      </w:r>
    </w:p>
    <w:tbl>
      <w:tblPr>
        <w:tblW w:w="0" w:type="auto"/>
        <w:tblLayout w:type="fixed"/>
        <w:tblCellMar>
          <w:left w:w="56" w:type="dxa"/>
          <w:right w:w="56" w:type="dxa"/>
        </w:tblCellMar>
        <w:tblLook w:val="0000" w:firstRow="0" w:lastRow="0" w:firstColumn="0" w:lastColumn="0" w:noHBand="0" w:noVBand="0"/>
      </w:tblPr>
      <w:tblGrid>
        <w:gridCol w:w="851"/>
        <w:gridCol w:w="4253"/>
        <w:gridCol w:w="4820"/>
      </w:tblGrid>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4169C9">
            <w:pPr>
              <w:tabs>
                <w:tab w:val="left" w:pos="567"/>
              </w:tabs>
              <w:spacing w:before="20" w:after="20"/>
              <w:jc w:val="center"/>
              <w:rPr>
                <w:b/>
                <w:lang w:val="uk-UA"/>
              </w:rPr>
            </w:pPr>
            <w:r w:rsidRPr="00DE366F">
              <w:rPr>
                <w:b/>
              </w:rPr>
              <w:t>Номер помилки.</w:t>
            </w:r>
          </w:p>
        </w:tc>
        <w:tc>
          <w:tcPr>
            <w:tcW w:w="4253" w:type="dxa"/>
            <w:tcBorders>
              <w:top w:val="single" w:sz="4" w:space="0" w:color="auto"/>
              <w:left w:val="nil"/>
              <w:bottom w:val="single" w:sz="4" w:space="0" w:color="auto"/>
              <w:right w:val="single" w:sz="4" w:space="0" w:color="auto"/>
            </w:tcBorders>
          </w:tcPr>
          <w:p w:rsidR="00EF3DB8" w:rsidRPr="00BA49F5" w:rsidRDefault="004169C9">
            <w:pPr>
              <w:tabs>
                <w:tab w:val="left" w:pos="497"/>
                <w:tab w:val="left" w:pos="567"/>
                <w:tab w:val="left" w:pos="3049"/>
              </w:tabs>
              <w:spacing w:before="20" w:after="20"/>
              <w:jc w:val="center"/>
              <w:rPr>
                <w:b/>
                <w:lang w:val="uk-UA"/>
              </w:rPr>
            </w:pPr>
            <w:r w:rsidRPr="00DE366F">
              <w:rPr>
                <w:b/>
              </w:rPr>
              <w:t>Можливі причини</w:t>
            </w:r>
          </w:p>
        </w:tc>
        <w:tc>
          <w:tcPr>
            <w:tcW w:w="4820" w:type="dxa"/>
            <w:tcBorders>
              <w:top w:val="single" w:sz="4" w:space="0" w:color="auto"/>
              <w:left w:val="nil"/>
              <w:bottom w:val="single" w:sz="4" w:space="0" w:color="auto"/>
              <w:right w:val="single" w:sz="4" w:space="0" w:color="auto"/>
            </w:tcBorders>
          </w:tcPr>
          <w:p w:rsidR="00EF3DB8" w:rsidRPr="00BA49F5" w:rsidRDefault="004169C9">
            <w:pPr>
              <w:tabs>
                <w:tab w:val="left" w:pos="497"/>
                <w:tab w:val="left" w:pos="567"/>
                <w:tab w:val="left" w:pos="3125"/>
              </w:tabs>
              <w:spacing w:before="20" w:after="20"/>
              <w:jc w:val="center"/>
              <w:rPr>
                <w:b/>
                <w:lang w:val="uk-UA"/>
              </w:rPr>
            </w:pPr>
            <w:r w:rsidRPr="00DE366F">
              <w:rPr>
                <w:b/>
              </w:rPr>
              <w:t xml:space="preserve">Засоби </w:t>
            </w:r>
            <w:r>
              <w:rPr>
                <w:b/>
              </w:rPr>
              <w:t>усунення причин</w:t>
            </w: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1</w:t>
            </w:r>
          </w:p>
        </w:tc>
        <w:tc>
          <w:tcPr>
            <w:tcW w:w="4253" w:type="dxa"/>
            <w:tcBorders>
              <w:top w:val="single" w:sz="4" w:space="0" w:color="auto"/>
              <w:left w:val="nil"/>
              <w:bottom w:val="single" w:sz="4" w:space="0" w:color="auto"/>
              <w:right w:val="single" w:sz="4" w:space="0" w:color="auto"/>
            </w:tcBorders>
          </w:tcPr>
          <w:p w:rsidR="00EF3DB8" w:rsidRPr="004169C9" w:rsidRDefault="004169C9" w:rsidP="004169C9">
            <w:pPr>
              <w:spacing w:before="20" w:after="20"/>
              <w:rPr>
                <w:lang w:val="uk-UA"/>
              </w:rPr>
            </w:pPr>
            <w:r>
              <w:t>Малий</w:t>
            </w:r>
            <w:r w:rsidRPr="00DE366F">
              <w:t xml:space="preserve"> або занадто малий діаметр зварювального </w:t>
            </w:r>
            <w:r>
              <w:rPr>
                <w:lang w:val="uk-UA"/>
              </w:rPr>
              <w:t>прутка</w:t>
            </w:r>
          </w:p>
        </w:tc>
        <w:tc>
          <w:tcPr>
            <w:tcW w:w="4820" w:type="dxa"/>
            <w:tcBorders>
              <w:top w:val="single" w:sz="4" w:space="0" w:color="auto"/>
              <w:left w:val="nil"/>
              <w:bottom w:val="single" w:sz="4" w:space="0" w:color="auto"/>
              <w:right w:val="single" w:sz="4" w:space="0" w:color="auto"/>
            </w:tcBorders>
          </w:tcPr>
          <w:p w:rsidR="00EF3DB8" w:rsidRPr="00BA49F5" w:rsidRDefault="00DF53BA">
            <w:pPr>
              <w:tabs>
                <w:tab w:val="left" w:pos="497"/>
                <w:tab w:val="left" w:pos="567"/>
                <w:tab w:val="left" w:pos="3125"/>
              </w:tabs>
              <w:spacing w:before="20" w:after="20"/>
              <w:rPr>
                <w:lang w:val="uk-UA"/>
              </w:rPr>
            </w:pPr>
            <w:r w:rsidRPr="00DE366F">
              <w:rPr>
                <w:lang w:val="uk-UA"/>
              </w:rPr>
              <w:t>За необхідності використовуйте зварювальний пруток більшого діаметру</w:t>
            </w: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2</w:t>
            </w:r>
          </w:p>
        </w:tc>
        <w:tc>
          <w:tcPr>
            <w:tcW w:w="4253" w:type="dxa"/>
            <w:tcBorders>
              <w:top w:val="single" w:sz="4" w:space="0" w:color="auto"/>
              <w:left w:val="nil"/>
              <w:bottom w:val="single" w:sz="4" w:space="0" w:color="auto"/>
              <w:right w:val="single" w:sz="4" w:space="0" w:color="auto"/>
            </w:tcBorders>
          </w:tcPr>
          <w:p w:rsidR="00EF3DB8" w:rsidRPr="00BA49F5" w:rsidRDefault="00DF53BA">
            <w:pPr>
              <w:spacing w:before="20" w:after="20"/>
              <w:rPr>
                <w:lang w:val="uk-UA"/>
              </w:rPr>
            </w:pPr>
            <w:r w:rsidRPr="00DE366F">
              <w:rPr>
                <w:lang w:val="uk-UA"/>
              </w:rPr>
              <w:t>Датчик температури несправний</w:t>
            </w:r>
          </w:p>
        </w:tc>
        <w:tc>
          <w:tcPr>
            <w:tcW w:w="4820" w:type="dxa"/>
            <w:tcBorders>
              <w:top w:val="single" w:sz="4"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vertAlign w:val="superscript"/>
                <w:lang w:val="uk-UA"/>
              </w:rPr>
              <w:t>1)</w:t>
            </w:r>
            <w:r w:rsidRPr="00BA49F5">
              <w:rPr>
                <w:lang w:val="uk-UA"/>
              </w:rPr>
              <w:t xml:space="preserve"> </w:t>
            </w: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3</w:t>
            </w:r>
          </w:p>
        </w:tc>
        <w:tc>
          <w:tcPr>
            <w:tcW w:w="4253" w:type="dxa"/>
            <w:tcBorders>
              <w:top w:val="single" w:sz="4" w:space="0" w:color="auto"/>
              <w:left w:val="nil"/>
              <w:bottom w:val="single" w:sz="4" w:space="0" w:color="auto"/>
              <w:right w:val="single" w:sz="4" w:space="0" w:color="auto"/>
            </w:tcBorders>
          </w:tcPr>
          <w:p w:rsidR="00EF3DB8" w:rsidRPr="00BA49F5" w:rsidRDefault="00DF53BA">
            <w:pPr>
              <w:spacing w:before="20" w:after="20"/>
              <w:rPr>
                <w:lang w:val="uk-UA"/>
              </w:rPr>
            </w:pPr>
            <w:r w:rsidRPr="00DE366F">
              <w:rPr>
                <w:lang w:val="uk-UA"/>
              </w:rPr>
              <w:t>Терморегулятор несправний</w:t>
            </w:r>
          </w:p>
        </w:tc>
        <w:tc>
          <w:tcPr>
            <w:tcW w:w="4820" w:type="dxa"/>
            <w:tcBorders>
              <w:top w:val="single" w:sz="4"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r w:rsidRPr="00BA49F5">
              <w:rPr>
                <w:vertAlign w:val="superscript"/>
                <w:lang w:val="uk-UA"/>
              </w:rPr>
              <w:t>1)</w:t>
            </w: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p>
        </w:tc>
        <w:tc>
          <w:tcPr>
            <w:tcW w:w="4253" w:type="dxa"/>
            <w:tcBorders>
              <w:top w:val="single" w:sz="4" w:space="0" w:color="auto"/>
              <w:left w:val="nil"/>
              <w:bottom w:val="single" w:sz="4" w:space="0" w:color="auto"/>
              <w:right w:val="single" w:sz="4" w:space="0" w:color="auto"/>
            </w:tcBorders>
          </w:tcPr>
          <w:p w:rsidR="00EF3DB8" w:rsidRPr="00BA49F5" w:rsidRDefault="00EF3DB8">
            <w:pPr>
              <w:spacing w:before="20" w:after="20"/>
              <w:rPr>
                <w:lang w:val="uk-UA"/>
              </w:rPr>
            </w:pPr>
          </w:p>
        </w:tc>
        <w:tc>
          <w:tcPr>
            <w:tcW w:w="4820" w:type="dxa"/>
            <w:tcBorders>
              <w:top w:val="single" w:sz="4"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4</w:t>
            </w:r>
          </w:p>
        </w:tc>
        <w:tc>
          <w:tcPr>
            <w:tcW w:w="4253" w:type="dxa"/>
            <w:tcBorders>
              <w:top w:val="single" w:sz="4" w:space="0" w:color="auto"/>
              <w:left w:val="nil"/>
              <w:bottom w:val="single" w:sz="4" w:space="0" w:color="auto"/>
              <w:right w:val="single" w:sz="4" w:space="0" w:color="auto"/>
            </w:tcBorders>
          </w:tcPr>
          <w:p w:rsidR="00EF3DB8" w:rsidRPr="00BA49F5" w:rsidRDefault="00DF53BA">
            <w:pPr>
              <w:spacing w:before="20" w:after="20"/>
              <w:rPr>
                <w:lang w:val="uk-UA"/>
              </w:rPr>
            </w:pPr>
            <w:r w:rsidRPr="00DE366F">
              <w:rPr>
                <w:lang w:val="uk-UA"/>
              </w:rPr>
              <w:t>Несправні кабельні з’єднання</w:t>
            </w:r>
          </w:p>
        </w:tc>
        <w:tc>
          <w:tcPr>
            <w:tcW w:w="4820" w:type="dxa"/>
            <w:tcBorders>
              <w:top w:val="single" w:sz="4" w:space="0" w:color="auto"/>
              <w:left w:val="nil"/>
              <w:bottom w:val="single" w:sz="4" w:space="0" w:color="auto"/>
              <w:right w:val="single" w:sz="4" w:space="0" w:color="auto"/>
            </w:tcBorders>
          </w:tcPr>
          <w:p w:rsidR="00EF3DB8" w:rsidRPr="00BA49F5" w:rsidRDefault="00DF53BA" w:rsidP="00DF53BA">
            <w:pPr>
              <w:tabs>
                <w:tab w:val="left" w:pos="497"/>
                <w:tab w:val="left" w:pos="567"/>
                <w:tab w:val="left" w:pos="3125"/>
              </w:tabs>
              <w:spacing w:before="20" w:after="20"/>
              <w:rPr>
                <w:lang w:val="uk-UA"/>
              </w:rPr>
            </w:pPr>
            <w:r w:rsidRPr="00DE366F">
              <w:rPr>
                <w:lang w:val="uk-UA"/>
              </w:rPr>
              <w:t>Перевірте підключення кабелю</w:t>
            </w:r>
            <w:r w:rsidR="00EF3DB8" w:rsidRPr="00BA49F5">
              <w:rPr>
                <w:lang w:val="uk-UA"/>
              </w:rPr>
              <w:t xml:space="preserve"> </w:t>
            </w:r>
            <w:r w:rsidR="00EF3DB8" w:rsidRPr="00BA49F5">
              <w:rPr>
                <w:vertAlign w:val="superscript"/>
                <w:lang w:val="uk-UA"/>
              </w:rPr>
              <w:t>1)</w:t>
            </w:r>
            <w:r w:rsidR="00EF3DB8" w:rsidRPr="00BA49F5">
              <w:rPr>
                <w:lang w:val="uk-UA"/>
              </w:rPr>
              <w:t xml:space="preserve"> </w:t>
            </w: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p>
        </w:tc>
        <w:tc>
          <w:tcPr>
            <w:tcW w:w="4253" w:type="dxa"/>
            <w:tcBorders>
              <w:top w:val="single" w:sz="4" w:space="0" w:color="auto"/>
              <w:left w:val="nil"/>
              <w:bottom w:val="single" w:sz="4" w:space="0" w:color="auto"/>
              <w:right w:val="single" w:sz="4" w:space="0" w:color="auto"/>
            </w:tcBorders>
          </w:tcPr>
          <w:p w:rsidR="00EF3DB8" w:rsidRPr="00BA49F5" w:rsidRDefault="00EF3DB8">
            <w:pPr>
              <w:spacing w:before="20" w:after="20"/>
              <w:rPr>
                <w:lang w:val="uk-UA"/>
              </w:rPr>
            </w:pPr>
          </w:p>
        </w:tc>
        <w:tc>
          <w:tcPr>
            <w:tcW w:w="4820" w:type="dxa"/>
            <w:tcBorders>
              <w:top w:val="single" w:sz="4"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p>
        </w:tc>
        <w:tc>
          <w:tcPr>
            <w:tcW w:w="4253" w:type="dxa"/>
            <w:tcBorders>
              <w:top w:val="single" w:sz="4" w:space="0" w:color="auto"/>
              <w:left w:val="nil"/>
              <w:bottom w:val="single" w:sz="4" w:space="0" w:color="auto"/>
              <w:right w:val="single" w:sz="4" w:space="0" w:color="auto"/>
            </w:tcBorders>
          </w:tcPr>
          <w:p w:rsidR="00EF3DB8" w:rsidRPr="00BA49F5" w:rsidRDefault="00EF3DB8">
            <w:pPr>
              <w:spacing w:before="20" w:after="20"/>
              <w:rPr>
                <w:lang w:val="uk-UA"/>
              </w:rPr>
            </w:pPr>
          </w:p>
        </w:tc>
        <w:tc>
          <w:tcPr>
            <w:tcW w:w="4820" w:type="dxa"/>
            <w:tcBorders>
              <w:top w:val="single" w:sz="4" w:space="0" w:color="auto"/>
              <w:left w:val="nil"/>
              <w:bottom w:val="single" w:sz="4" w:space="0" w:color="auto"/>
              <w:right w:val="single" w:sz="4" w:space="0" w:color="auto"/>
            </w:tcBorders>
          </w:tcPr>
          <w:p w:rsidR="00EF3DB8" w:rsidRPr="00BA49F5" w:rsidRDefault="00EF3DB8">
            <w:pPr>
              <w:tabs>
                <w:tab w:val="left" w:pos="497"/>
                <w:tab w:val="left" w:pos="567"/>
                <w:tab w:val="left" w:pos="3125"/>
              </w:tabs>
              <w:spacing w:before="20" w:after="20"/>
              <w:rPr>
                <w:lang w:val="uk-UA"/>
              </w:rPr>
            </w:pPr>
          </w:p>
        </w:tc>
      </w:tr>
      <w:tr w:rsidR="00EF3DB8" w:rsidRPr="00BA49F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5</w:t>
            </w:r>
          </w:p>
        </w:tc>
        <w:tc>
          <w:tcPr>
            <w:tcW w:w="4253" w:type="dxa"/>
            <w:tcBorders>
              <w:top w:val="single" w:sz="4" w:space="0" w:color="auto"/>
              <w:left w:val="nil"/>
              <w:bottom w:val="single" w:sz="4" w:space="0" w:color="auto"/>
              <w:right w:val="single" w:sz="4" w:space="0" w:color="auto"/>
            </w:tcBorders>
          </w:tcPr>
          <w:p w:rsidR="00EF3DB8" w:rsidRPr="00BA49F5" w:rsidRDefault="00DF53BA">
            <w:pPr>
              <w:spacing w:before="20" w:after="20"/>
              <w:rPr>
                <w:lang w:val="uk-UA"/>
              </w:rPr>
            </w:pPr>
            <w:r w:rsidRPr="00DE366F">
              <w:rPr>
                <w:lang w:val="uk-UA"/>
              </w:rPr>
              <w:t xml:space="preserve">Температура гарячого повітря нижче початкової температури </w:t>
            </w:r>
            <w:r>
              <w:rPr>
                <w:lang w:val="uk-UA"/>
              </w:rPr>
              <w:t>роз</w:t>
            </w:r>
            <w:r w:rsidRPr="00DE366F">
              <w:rPr>
                <w:lang w:val="uk-UA"/>
              </w:rPr>
              <w:t>блокування</w:t>
            </w:r>
          </w:p>
        </w:tc>
        <w:tc>
          <w:tcPr>
            <w:tcW w:w="4820" w:type="dxa"/>
            <w:tcBorders>
              <w:top w:val="single" w:sz="4" w:space="0" w:color="auto"/>
              <w:left w:val="nil"/>
              <w:bottom w:val="single" w:sz="4" w:space="0" w:color="auto"/>
              <w:right w:val="single" w:sz="4" w:space="0" w:color="auto"/>
            </w:tcBorders>
          </w:tcPr>
          <w:p w:rsidR="00EF3DB8" w:rsidRPr="00BA49F5" w:rsidRDefault="00DF53BA" w:rsidP="00DF53BA">
            <w:pPr>
              <w:tabs>
                <w:tab w:val="left" w:pos="497"/>
                <w:tab w:val="left" w:pos="567"/>
                <w:tab w:val="left" w:pos="3125"/>
              </w:tabs>
              <w:spacing w:before="20" w:after="20"/>
              <w:rPr>
                <w:lang w:val="uk-UA"/>
              </w:rPr>
            </w:pPr>
            <w:r w:rsidRPr="00DE366F">
              <w:rPr>
                <w:lang w:val="uk-UA"/>
              </w:rPr>
              <w:t>Дай</w:t>
            </w:r>
            <w:r>
              <w:rPr>
                <w:lang w:val="uk-UA"/>
              </w:rPr>
              <w:t>те ручному екструдеру нагрітися</w:t>
            </w:r>
          </w:p>
        </w:tc>
      </w:tr>
    </w:tbl>
    <w:p w:rsidR="00EF3DB8" w:rsidRPr="00BA49F5" w:rsidRDefault="00EF3DB8">
      <w:pPr>
        <w:pStyle w:val="a4"/>
        <w:tabs>
          <w:tab w:val="clear" w:pos="4536"/>
          <w:tab w:val="clear" w:pos="9072"/>
        </w:tabs>
        <w:rPr>
          <w:sz w:val="8"/>
          <w:lang w:val="uk-UA"/>
        </w:rPr>
      </w:pPr>
    </w:p>
    <w:p w:rsidR="00EF3DB8" w:rsidRPr="00BA49F5" w:rsidRDefault="00657B21" w:rsidP="00657B21">
      <w:pPr>
        <w:pStyle w:val="Aufzhl1"/>
        <w:numPr>
          <w:ilvl w:val="0"/>
          <w:numId w:val="4"/>
        </w:numPr>
        <w:spacing w:after="0"/>
        <w:rPr>
          <w:sz w:val="16"/>
          <w:lang w:val="uk-UA"/>
        </w:rPr>
      </w:pPr>
      <w:r w:rsidRPr="00657B21">
        <w:rPr>
          <w:sz w:val="16"/>
          <w:lang w:val="uk-UA"/>
        </w:rPr>
        <w:t>Зверніться до MUNSCH Kunststoff-Schweißtechnik GmbH</w:t>
      </w:r>
    </w:p>
    <w:p w:rsidR="00EF3DB8" w:rsidRPr="00BA49F5" w:rsidRDefault="00EF3DB8">
      <w:pPr>
        <w:pStyle w:val="a4"/>
        <w:tabs>
          <w:tab w:val="clear" w:pos="4536"/>
          <w:tab w:val="clear" w:pos="9072"/>
        </w:tabs>
        <w:rPr>
          <w:lang w:val="uk-UA"/>
        </w:rPr>
      </w:pPr>
      <w:r w:rsidRPr="00BA49F5">
        <w:rPr>
          <w:lang w:val="uk-UA"/>
        </w:rPr>
        <w:br w:type="page"/>
      </w:r>
    </w:p>
    <w:tbl>
      <w:tblPr>
        <w:tblW w:w="9924" w:type="dxa"/>
        <w:tblLayout w:type="fixed"/>
        <w:tblCellMar>
          <w:left w:w="56" w:type="dxa"/>
          <w:right w:w="56" w:type="dxa"/>
        </w:tblCellMar>
        <w:tblLook w:val="0000" w:firstRow="0" w:lastRow="0" w:firstColumn="0" w:lastColumn="0" w:noHBand="0" w:noVBand="0"/>
      </w:tblPr>
      <w:tblGrid>
        <w:gridCol w:w="851"/>
        <w:gridCol w:w="4253"/>
        <w:gridCol w:w="4820"/>
      </w:tblGrid>
      <w:tr w:rsidR="00CE2D25" w:rsidRPr="00BA49F5" w:rsidTr="00CE2D25">
        <w:tc>
          <w:tcPr>
            <w:tcW w:w="851" w:type="dxa"/>
            <w:tcBorders>
              <w:top w:val="single" w:sz="4" w:space="0" w:color="auto"/>
              <w:left w:val="single" w:sz="4" w:space="0" w:color="auto"/>
              <w:bottom w:val="single" w:sz="4" w:space="0" w:color="auto"/>
              <w:right w:val="single" w:sz="4" w:space="0" w:color="auto"/>
            </w:tcBorders>
          </w:tcPr>
          <w:p w:rsidR="00CE2D25" w:rsidRPr="00BA49F5" w:rsidRDefault="00CE2D25" w:rsidP="00CE2D25">
            <w:pPr>
              <w:tabs>
                <w:tab w:val="left" w:pos="567"/>
              </w:tabs>
              <w:spacing w:before="20" w:after="20"/>
              <w:jc w:val="center"/>
              <w:rPr>
                <w:b/>
                <w:lang w:val="uk-UA"/>
              </w:rPr>
            </w:pPr>
            <w:r w:rsidRPr="00DE366F">
              <w:rPr>
                <w:b/>
              </w:rPr>
              <w:lastRenderedPageBreak/>
              <w:t>Номер помилки.</w:t>
            </w:r>
          </w:p>
        </w:tc>
        <w:tc>
          <w:tcPr>
            <w:tcW w:w="4253" w:type="dxa"/>
            <w:tcBorders>
              <w:top w:val="single" w:sz="4" w:space="0" w:color="auto"/>
              <w:left w:val="nil"/>
              <w:bottom w:val="single" w:sz="4" w:space="0" w:color="auto"/>
              <w:right w:val="single" w:sz="4" w:space="0" w:color="auto"/>
            </w:tcBorders>
          </w:tcPr>
          <w:p w:rsidR="00CE2D25" w:rsidRPr="00BA49F5" w:rsidRDefault="00CE2D25" w:rsidP="00CE2D25">
            <w:pPr>
              <w:tabs>
                <w:tab w:val="left" w:pos="497"/>
                <w:tab w:val="left" w:pos="567"/>
                <w:tab w:val="left" w:pos="3049"/>
              </w:tabs>
              <w:spacing w:before="20" w:after="20"/>
              <w:jc w:val="center"/>
              <w:rPr>
                <w:b/>
                <w:lang w:val="uk-UA"/>
              </w:rPr>
            </w:pPr>
            <w:r w:rsidRPr="00DE366F">
              <w:rPr>
                <w:b/>
              </w:rPr>
              <w:t>Можливі причини</w:t>
            </w:r>
          </w:p>
        </w:tc>
        <w:tc>
          <w:tcPr>
            <w:tcW w:w="4820" w:type="dxa"/>
            <w:tcBorders>
              <w:top w:val="single" w:sz="4" w:space="0" w:color="auto"/>
              <w:left w:val="nil"/>
              <w:bottom w:val="single" w:sz="4" w:space="0" w:color="auto"/>
              <w:right w:val="single" w:sz="4" w:space="0" w:color="auto"/>
            </w:tcBorders>
          </w:tcPr>
          <w:p w:rsidR="00CE2D25" w:rsidRPr="00BA49F5" w:rsidRDefault="00CE2D25" w:rsidP="00CE2D25">
            <w:pPr>
              <w:tabs>
                <w:tab w:val="left" w:pos="497"/>
                <w:tab w:val="left" w:pos="567"/>
                <w:tab w:val="left" w:pos="3125"/>
              </w:tabs>
              <w:spacing w:before="20" w:after="20"/>
              <w:jc w:val="center"/>
              <w:rPr>
                <w:b/>
                <w:lang w:val="uk-UA"/>
              </w:rPr>
            </w:pPr>
            <w:r w:rsidRPr="00DE366F">
              <w:rPr>
                <w:b/>
              </w:rPr>
              <w:t xml:space="preserve">Засоби </w:t>
            </w:r>
            <w:r>
              <w:rPr>
                <w:b/>
              </w:rPr>
              <w:t>усунення причин</w:t>
            </w:r>
          </w:p>
        </w:tc>
      </w:tr>
      <w:tr w:rsidR="00EF3DB8" w:rsidRPr="00BA49F5" w:rsidTr="00CE2D2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6</w:t>
            </w:r>
          </w:p>
        </w:tc>
        <w:tc>
          <w:tcPr>
            <w:tcW w:w="4253" w:type="dxa"/>
            <w:tcBorders>
              <w:top w:val="single" w:sz="4" w:space="0" w:color="auto"/>
              <w:left w:val="nil"/>
              <w:bottom w:val="single" w:sz="4" w:space="0" w:color="auto"/>
              <w:right w:val="single" w:sz="4" w:space="0" w:color="auto"/>
            </w:tcBorders>
          </w:tcPr>
          <w:p w:rsidR="00EF3DB8" w:rsidRPr="00BA49F5" w:rsidRDefault="00E81FEC">
            <w:pPr>
              <w:spacing w:before="20" w:after="20"/>
              <w:rPr>
                <w:lang w:val="uk-UA"/>
              </w:rPr>
            </w:pPr>
            <w:r w:rsidRPr="00DE366F">
              <w:rPr>
                <w:lang w:val="uk-UA"/>
              </w:rPr>
              <w:t xml:space="preserve">Температура розплаву нижче початкової температури </w:t>
            </w:r>
            <w:r>
              <w:rPr>
                <w:lang w:val="uk-UA"/>
              </w:rPr>
              <w:t>роз</w:t>
            </w:r>
            <w:r w:rsidRPr="00DE366F">
              <w:rPr>
                <w:lang w:val="uk-UA"/>
              </w:rPr>
              <w:t>блокування</w:t>
            </w:r>
          </w:p>
        </w:tc>
        <w:tc>
          <w:tcPr>
            <w:tcW w:w="4820" w:type="dxa"/>
            <w:tcBorders>
              <w:top w:val="single" w:sz="4" w:space="0" w:color="auto"/>
              <w:left w:val="nil"/>
              <w:bottom w:val="single" w:sz="4" w:space="0" w:color="auto"/>
              <w:right w:val="single" w:sz="4" w:space="0" w:color="auto"/>
            </w:tcBorders>
          </w:tcPr>
          <w:p w:rsidR="00EF3DB8" w:rsidRPr="00BA49F5" w:rsidRDefault="00E81FEC">
            <w:pPr>
              <w:tabs>
                <w:tab w:val="left" w:pos="497"/>
                <w:tab w:val="left" w:pos="567"/>
                <w:tab w:val="left" w:pos="3125"/>
              </w:tabs>
              <w:spacing w:before="20" w:after="20"/>
              <w:rPr>
                <w:lang w:val="uk-UA"/>
              </w:rPr>
            </w:pPr>
            <w:r w:rsidRPr="00DE366F">
              <w:rPr>
                <w:lang w:val="uk-UA"/>
              </w:rPr>
              <w:t>Дайте ручному екструдеру нагрітися</w:t>
            </w:r>
          </w:p>
        </w:tc>
      </w:tr>
      <w:tr w:rsidR="00EF3DB8" w:rsidRPr="00BA49F5" w:rsidTr="00CE2D25">
        <w:tc>
          <w:tcPr>
            <w:tcW w:w="851" w:type="dxa"/>
            <w:tcBorders>
              <w:top w:val="single" w:sz="4" w:space="0" w:color="auto"/>
              <w:left w:val="single" w:sz="4" w:space="0" w:color="auto"/>
              <w:bottom w:val="single" w:sz="4" w:space="0" w:color="auto"/>
              <w:right w:val="single" w:sz="4" w:space="0" w:color="auto"/>
            </w:tcBorders>
          </w:tcPr>
          <w:p w:rsidR="00EF3DB8" w:rsidRPr="00BA49F5" w:rsidRDefault="00EF3DB8">
            <w:pPr>
              <w:tabs>
                <w:tab w:val="left" w:pos="567"/>
              </w:tabs>
              <w:spacing w:before="20" w:after="20"/>
              <w:jc w:val="center"/>
              <w:rPr>
                <w:b/>
                <w:lang w:val="uk-UA"/>
              </w:rPr>
            </w:pPr>
            <w:r w:rsidRPr="00BA49F5">
              <w:rPr>
                <w:b/>
                <w:lang w:val="uk-UA"/>
              </w:rPr>
              <w:t>7</w:t>
            </w:r>
          </w:p>
        </w:tc>
        <w:tc>
          <w:tcPr>
            <w:tcW w:w="4253" w:type="dxa"/>
            <w:tcBorders>
              <w:top w:val="single" w:sz="4" w:space="0" w:color="auto"/>
              <w:left w:val="nil"/>
              <w:bottom w:val="single" w:sz="4" w:space="0" w:color="auto"/>
              <w:right w:val="single" w:sz="4" w:space="0" w:color="auto"/>
            </w:tcBorders>
          </w:tcPr>
          <w:p w:rsidR="00EF3DB8" w:rsidRPr="00BA49F5" w:rsidRDefault="00E81FEC">
            <w:pPr>
              <w:spacing w:before="20" w:after="20"/>
              <w:rPr>
                <w:lang w:val="uk-UA"/>
              </w:rPr>
            </w:pPr>
            <w:r w:rsidRPr="00DE366F">
              <w:rPr>
                <w:lang w:val="uk-UA"/>
              </w:rPr>
              <w:t>Час попереднього нагріву для гарячого повітря занадто короткий</w:t>
            </w:r>
          </w:p>
        </w:tc>
        <w:tc>
          <w:tcPr>
            <w:tcW w:w="4820" w:type="dxa"/>
            <w:tcBorders>
              <w:top w:val="single" w:sz="4" w:space="0" w:color="auto"/>
              <w:left w:val="nil"/>
              <w:bottom w:val="single" w:sz="4" w:space="0" w:color="auto"/>
              <w:right w:val="single" w:sz="4" w:space="0" w:color="auto"/>
            </w:tcBorders>
          </w:tcPr>
          <w:p w:rsidR="00EF3DB8" w:rsidRPr="00BA49F5" w:rsidRDefault="00E81FEC">
            <w:pPr>
              <w:tabs>
                <w:tab w:val="left" w:pos="497"/>
                <w:tab w:val="left" w:pos="567"/>
                <w:tab w:val="left" w:pos="3125"/>
              </w:tabs>
              <w:spacing w:before="20" w:after="20"/>
              <w:rPr>
                <w:lang w:val="uk-UA"/>
              </w:rPr>
            </w:pPr>
            <w:r w:rsidRPr="00DE366F">
              <w:rPr>
                <w:lang w:val="uk-UA"/>
              </w:rPr>
              <w:t>Дайте ручному екструдеру нагрітися</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8</w:t>
            </w:r>
          </w:p>
        </w:tc>
        <w:tc>
          <w:tcPr>
            <w:tcW w:w="4253" w:type="dxa"/>
            <w:tcBorders>
              <w:top w:val="single" w:sz="4" w:space="0" w:color="auto"/>
              <w:left w:val="nil"/>
              <w:bottom w:val="single" w:sz="4" w:space="0" w:color="auto"/>
              <w:right w:val="single" w:sz="4" w:space="0" w:color="auto"/>
            </w:tcBorders>
          </w:tcPr>
          <w:p w:rsidR="00E81FEC" w:rsidRPr="00DE366F" w:rsidRDefault="00E81FEC" w:rsidP="00E81FEC">
            <w:pPr>
              <w:spacing w:before="20" w:after="20"/>
              <w:rPr>
                <w:lang w:val="uk-UA"/>
              </w:rPr>
            </w:pPr>
            <w:r w:rsidRPr="00DE366F">
              <w:rPr>
                <w:lang w:val="uk-UA"/>
              </w:rPr>
              <w:t>Час попереднього нагрівання для розплавлення занадто короткий</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lang w:val="uk-UA"/>
              </w:rPr>
            </w:pPr>
            <w:r w:rsidRPr="00DE366F">
              <w:rPr>
                <w:lang w:val="uk-UA"/>
              </w:rPr>
              <w:t>Дайте ручному екструдеру нагрітися</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9</w:t>
            </w:r>
          </w:p>
        </w:tc>
        <w:tc>
          <w:tcPr>
            <w:tcW w:w="4253" w:type="dxa"/>
            <w:tcBorders>
              <w:top w:val="single" w:sz="4" w:space="0" w:color="auto"/>
              <w:left w:val="nil"/>
              <w:bottom w:val="single" w:sz="4" w:space="0" w:color="auto"/>
              <w:right w:val="single" w:sz="4" w:space="0" w:color="auto"/>
            </w:tcBorders>
          </w:tcPr>
          <w:p w:rsidR="00E81FEC" w:rsidRPr="00BA49F5" w:rsidRDefault="00356C4A" w:rsidP="00E81FEC">
            <w:pPr>
              <w:spacing w:before="20" w:after="20"/>
              <w:rPr>
                <w:lang w:val="uk-UA"/>
              </w:rPr>
            </w:pPr>
            <w:r>
              <w:rPr>
                <w:lang w:val="uk-UA"/>
              </w:rPr>
              <w:t xml:space="preserve">Нагрівальний елемент несправний </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lang w:val="uk-UA"/>
              </w:rPr>
            </w:pPr>
            <w:r w:rsidRPr="00BA49F5">
              <w:rPr>
                <w:vertAlign w:val="superscript"/>
                <w:lang w:val="uk-UA"/>
              </w:rPr>
              <w:t>1)</w:t>
            </w:r>
            <w:r w:rsidRPr="00BA49F5">
              <w:rPr>
                <w:lang w:val="uk-UA"/>
              </w:rPr>
              <w:t xml:space="preserve"> </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10</w:t>
            </w:r>
          </w:p>
        </w:tc>
        <w:tc>
          <w:tcPr>
            <w:tcW w:w="4253" w:type="dxa"/>
            <w:tcBorders>
              <w:top w:val="single" w:sz="4" w:space="0" w:color="auto"/>
              <w:left w:val="nil"/>
              <w:bottom w:val="single" w:sz="4" w:space="0" w:color="auto"/>
              <w:right w:val="single" w:sz="4" w:space="0" w:color="auto"/>
            </w:tcBorders>
          </w:tcPr>
          <w:p w:rsidR="00E81FEC" w:rsidRPr="00BA49F5" w:rsidRDefault="00356C4A" w:rsidP="00E81FEC">
            <w:pPr>
              <w:spacing w:before="20" w:after="20"/>
              <w:rPr>
                <w:lang w:val="uk-UA"/>
              </w:rPr>
            </w:pPr>
            <w:r w:rsidRPr="00DE366F">
              <w:rPr>
                <w:lang w:val="uk-UA"/>
              </w:rPr>
              <w:t>Подача повітря непостійна</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pStyle w:val="a"/>
              <w:numPr>
                <w:ilvl w:val="0"/>
                <w:numId w:val="0"/>
              </w:numPr>
              <w:spacing w:before="20" w:after="20"/>
              <w:rPr>
                <w:sz w:val="10"/>
                <w:lang w:val="uk-UA"/>
              </w:rPr>
            </w:pPr>
          </w:p>
          <w:p w:rsidR="00E81FEC" w:rsidRPr="00BA49F5" w:rsidRDefault="00356C4A" w:rsidP="00E81FEC">
            <w:pPr>
              <w:pStyle w:val="a"/>
              <w:tabs>
                <w:tab w:val="left" w:pos="497"/>
                <w:tab w:val="left" w:pos="567"/>
                <w:tab w:val="left" w:pos="3125"/>
              </w:tabs>
              <w:spacing w:before="20" w:after="20"/>
              <w:rPr>
                <w:lang w:val="uk-UA"/>
              </w:rPr>
            </w:pPr>
            <w:r w:rsidRPr="00DE366F">
              <w:rPr>
                <w:lang w:val="uk-UA"/>
              </w:rPr>
              <w:t>Інтегрована подача повітря</w:t>
            </w:r>
            <w:r w:rsidR="00E81FEC" w:rsidRPr="00BA49F5">
              <w:rPr>
                <w:lang w:val="uk-UA"/>
              </w:rPr>
              <w:t>:</w:t>
            </w:r>
          </w:p>
          <w:p w:rsidR="00E81FEC" w:rsidRPr="00BA49F5" w:rsidRDefault="00E81FEC" w:rsidP="00E81FEC">
            <w:pPr>
              <w:spacing w:before="20" w:after="20"/>
              <w:rPr>
                <w:lang w:val="uk-UA"/>
              </w:rPr>
            </w:pPr>
            <w:r w:rsidRPr="00BA49F5">
              <w:rPr>
                <w:vertAlign w:val="superscript"/>
                <w:lang w:val="uk-UA"/>
              </w:rPr>
              <w:t>1)</w:t>
            </w:r>
            <w:r w:rsidRPr="00BA49F5">
              <w:rPr>
                <w:lang w:val="uk-UA"/>
              </w:rPr>
              <w:t xml:space="preserve"> </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11</w:t>
            </w:r>
          </w:p>
        </w:tc>
        <w:tc>
          <w:tcPr>
            <w:tcW w:w="4253" w:type="dxa"/>
            <w:tcBorders>
              <w:top w:val="single" w:sz="4" w:space="0" w:color="auto"/>
              <w:left w:val="nil"/>
              <w:bottom w:val="single" w:sz="4" w:space="0" w:color="auto"/>
              <w:right w:val="single" w:sz="4" w:space="0" w:color="auto"/>
            </w:tcBorders>
          </w:tcPr>
          <w:p w:rsidR="00E81FEC" w:rsidRPr="00BA49F5" w:rsidRDefault="00054EE6" w:rsidP="00E81FEC">
            <w:pPr>
              <w:spacing w:before="20" w:after="20"/>
              <w:rPr>
                <w:lang w:val="uk-UA"/>
              </w:rPr>
            </w:pPr>
            <w:r>
              <w:rPr>
                <w:lang w:val="uk-UA"/>
              </w:rPr>
              <w:t>Н</w:t>
            </w:r>
            <w:r w:rsidRPr="00DE366F">
              <w:rPr>
                <w:lang w:val="uk-UA"/>
              </w:rPr>
              <w:t>омінальна напруга</w:t>
            </w:r>
            <w:r>
              <w:rPr>
                <w:lang w:val="uk-UA"/>
              </w:rPr>
              <w:t xml:space="preserve"> за межами допустимої</w:t>
            </w:r>
          </w:p>
        </w:tc>
        <w:tc>
          <w:tcPr>
            <w:tcW w:w="4820" w:type="dxa"/>
            <w:tcBorders>
              <w:top w:val="single" w:sz="4" w:space="0" w:color="auto"/>
              <w:left w:val="nil"/>
              <w:bottom w:val="single" w:sz="4" w:space="0" w:color="auto"/>
              <w:right w:val="single" w:sz="4" w:space="0" w:color="auto"/>
            </w:tcBorders>
          </w:tcPr>
          <w:p w:rsidR="00054EE6" w:rsidRPr="00DE366F" w:rsidRDefault="00054EE6" w:rsidP="00054EE6">
            <w:pPr>
              <w:pStyle w:val="31"/>
              <w:rPr>
                <w:lang w:val="uk-UA"/>
              </w:rPr>
            </w:pPr>
            <w:r w:rsidRPr="00DE366F">
              <w:rPr>
                <w:lang w:val="uk-UA"/>
              </w:rPr>
              <w:t xml:space="preserve">Номінальна напруга </w:t>
            </w:r>
            <w:r w:rsidRPr="00DE366F">
              <w:rPr>
                <w:rFonts w:ascii="Symbol" w:hAnsi="Symbol"/>
                <w:lang w:val="uk-UA"/>
              </w:rPr>
              <w:sym w:font="Symbol" w:char="F03E"/>
            </w:r>
            <w:r w:rsidRPr="00DE366F">
              <w:rPr>
                <w:lang w:val="uk-UA"/>
              </w:rPr>
              <w:t xml:space="preserve"> допустима напруга </w:t>
            </w:r>
          </w:p>
          <w:p w:rsidR="00E81FEC" w:rsidRPr="00BA49F5" w:rsidRDefault="00054EE6" w:rsidP="00E81FEC">
            <w:pPr>
              <w:tabs>
                <w:tab w:val="left" w:pos="497"/>
                <w:tab w:val="left" w:pos="567"/>
                <w:tab w:val="left" w:pos="3125"/>
              </w:tabs>
              <w:spacing w:before="20" w:after="20"/>
              <w:rPr>
                <w:lang w:val="uk-UA"/>
              </w:rPr>
            </w:pPr>
            <w:r w:rsidRPr="00DE366F">
              <w:rPr>
                <w:lang w:val="uk-UA"/>
              </w:rPr>
              <w:t>Перевірити напругу в мережі</w:t>
            </w:r>
          </w:p>
          <w:p w:rsidR="00E81FEC" w:rsidRPr="00BA49F5" w:rsidRDefault="00E81FEC" w:rsidP="00E81FEC">
            <w:pPr>
              <w:tabs>
                <w:tab w:val="left" w:pos="497"/>
                <w:tab w:val="left" w:pos="567"/>
                <w:tab w:val="left" w:pos="3125"/>
              </w:tabs>
              <w:spacing w:before="20" w:after="20"/>
              <w:rPr>
                <w:sz w:val="10"/>
                <w:lang w:val="uk-UA"/>
              </w:rPr>
            </w:pPr>
          </w:p>
          <w:p w:rsidR="00E81FEC" w:rsidRPr="00BA49F5" w:rsidRDefault="00054EE6" w:rsidP="00E81FEC">
            <w:pPr>
              <w:pStyle w:val="31"/>
              <w:rPr>
                <w:lang w:val="uk-UA"/>
              </w:rPr>
            </w:pPr>
            <w:r w:rsidRPr="00DE366F">
              <w:rPr>
                <w:lang w:val="uk-UA"/>
              </w:rPr>
              <w:t xml:space="preserve">Номінальна напруга </w:t>
            </w:r>
            <w:r w:rsidRPr="00DE366F">
              <w:rPr>
                <w:rFonts w:ascii="Symbol" w:hAnsi="Symbol"/>
                <w:lang w:val="uk-UA"/>
              </w:rPr>
              <w:sym w:font="Symbol" w:char="F03C"/>
            </w:r>
            <w:r w:rsidRPr="00DE366F">
              <w:rPr>
                <w:lang w:val="uk-UA"/>
              </w:rPr>
              <w:t xml:space="preserve"> допустима напруга</w:t>
            </w:r>
          </w:p>
          <w:p w:rsidR="00E81FEC" w:rsidRPr="00BA49F5" w:rsidRDefault="00054EE6" w:rsidP="00E81FEC">
            <w:pPr>
              <w:spacing w:before="20" w:after="20"/>
              <w:rPr>
                <w:lang w:val="uk-UA"/>
              </w:rPr>
            </w:pPr>
            <w:r w:rsidRPr="00DE366F">
              <w:rPr>
                <w:lang w:val="uk-UA"/>
              </w:rPr>
              <w:t>Перевірити напругу в мережі</w:t>
            </w:r>
          </w:p>
          <w:p w:rsidR="00E81FEC" w:rsidRPr="00BA49F5" w:rsidRDefault="00E81FEC" w:rsidP="00E81FEC">
            <w:pPr>
              <w:tabs>
                <w:tab w:val="left" w:pos="497"/>
                <w:tab w:val="left" w:pos="567"/>
                <w:tab w:val="left" w:pos="3125"/>
              </w:tabs>
              <w:spacing w:before="20" w:after="20"/>
              <w:rPr>
                <w:lang w:val="uk-UA"/>
              </w:rPr>
            </w:pPr>
            <w:r w:rsidRPr="00BA49F5">
              <w:rPr>
                <w:vertAlign w:val="superscript"/>
                <w:lang w:val="uk-UA"/>
              </w:rPr>
              <w:t>1)</w:t>
            </w:r>
            <w:r w:rsidRPr="00BA49F5">
              <w:rPr>
                <w:lang w:val="uk-UA"/>
              </w:rPr>
              <w:t xml:space="preserve"> </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12</w:t>
            </w:r>
          </w:p>
        </w:tc>
        <w:tc>
          <w:tcPr>
            <w:tcW w:w="4253" w:type="dxa"/>
            <w:tcBorders>
              <w:top w:val="single" w:sz="4" w:space="0" w:color="auto"/>
              <w:left w:val="nil"/>
              <w:bottom w:val="single" w:sz="4" w:space="0" w:color="auto"/>
              <w:right w:val="single" w:sz="4" w:space="0" w:color="auto"/>
            </w:tcBorders>
          </w:tcPr>
          <w:p w:rsidR="00E81FEC" w:rsidRPr="00BA49F5" w:rsidRDefault="000F6A44" w:rsidP="00E81FEC">
            <w:pPr>
              <w:spacing w:before="20" w:after="20"/>
              <w:rPr>
                <w:lang w:val="uk-UA"/>
              </w:rPr>
            </w:pPr>
            <w:r w:rsidRPr="00DE366F">
              <w:rPr>
                <w:lang w:val="uk-UA"/>
              </w:rPr>
              <w:t>Подовжувач нагрівається</w:t>
            </w:r>
          </w:p>
        </w:tc>
        <w:tc>
          <w:tcPr>
            <w:tcW w:w="4820" w:type="dxa"/>
            <w:tcBorders>
              <w:top w:val="single" w:sz="4" w:space="0" w:color="auto"/>
              <w:left w:val="nil"/>
              <w:bottom w:val="single" w:sz="4" w:space="0" w:color="auto"/>
              <w:right w:val="single" w:sz="4" w:space="0" w:color="auto"/>
            </w:tcBorders>
          </w:tcPr>
          <w:p w:rsidR="00E81FEC" w:rsidRPr="000F6A44" w:rsidRDefault="000F6A44" w:rsidP="000F6A44">
            <w:pPr>
              <w:pStyle w:val="a"/>
              <w:rPr>
                <w:lang w:val="uk-UA"/>
              </w:rPr>
            </w:pPr>
            <w:r w:rsidRPr="00DE366F">
              <w:rPr>
                <w:lang w:val="uk-UA"/>
              </w:rPr>
              <w:t>Розмотайте кабельну котушку</w:t>
            </w:r>
          </w:p>
          <w:p w:rsidR="00E81FEC" w:rsidRPr="00BA49F5" w:rsidRDefault="000F6A44" w:rsidP="00E81FEC">
            <w:pPr>
              <w:pStyle w:val="a"/>
              <w:spacing w:before="20" w:after="20"/>
              <w:rPr>
                <w:lang w:val="uk-UA"/>
              </w:rPr>
            </w:pPr>
            <w:r w:rsidRPr="00DE366F">
              <w:rPr>
                <w:lang w:val="uk-UA"/>
              </w:rPr>
              <w:t>Перевірити перетин кабелю (див. також розділ «Безпека»)</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13</w:t>
            </w:r>
          </w:p>
        </w:tc>
        <w:tc>
          <w:tcPr>
            <w:tcW w:w="4253" w:type="dxa"/>
            <w:tcBorders>
              <w:top w:val="single" w:sz="4" w:space="0" w:color="auto"/>
              <w:left w:val="nil"/>
              <w:bottom w:val="single" w:sz="4" w:space="0" w:color="auto"/>
              <w:right w:val="single" w:sz="4" w:space="0" w:color="auto"/>
            </w:tcBorders>
          </w:tcPr>
          <w:p w:rsidR="00E81FEC" w:rsidRPr="00BA49F5" w:rsidRDefault="00A5038C" w:rsidP="00E81FEC">
            <w:pPr>
              <w:spacing w:before="20" w:after="20"/>
              <w:rPr>
                <w:lang w:val="uk-UA"/>
              </w:rPr>
            </w:pPr>
            <w:r w:rsidRPr="00DE366F">
              <w:rPr>
                <w:lang w:val="uk-UA"/>
              </w:rPr>
              <w:t>Сопло екструдера забито сторонніми речовинами</w:t>
            </w:r>
          </w:p>
        </w:tc>
        <w:tc>
          <w:tcPr>
            <w:tcW w:w="4820" w:type="dxa"/>
            <w:tcBorders>
              <w:top w:val="single" w:sz="4" w:space="0" w:color="auto"/>
              <w:left w:val="nil"/>
              <w:bottom w:val="single" w:sz="4" w:space="0" w:color="auto"/>
              <w:right w:val="single" w:sz="4" w:space="0" w:color="auto"/>
            </w:tcBorders>
          </w:tcPr>
          <w:p w:rsidR="00E81FEC" w:rsidRPr="00A5038C" w:rsidRDefault="00A5038C" w:rsidP="00A5038C">
            <w:pPr>
              <w:tabs>
                <w:tab w:val="left" w:pos="497"/>
                <w:tab w:val="left" w:pos="567"/>
                <w:tab w:val="left" w:pos="3125"/>
              </w:tabs>
              <w:spacing w:before="20" w:after="20"/>
              <w:rPr>
                <w:sz w:val="10"/>
                <w:lang w:val="uk-UA"/>
              </w:rPr>
            </w:pPr>
            <w:r w:rsidRPr="00DE366F">
              <w:rPr>
                <w:lang w:val="uk-UA"/>
              </w:rPr>
              <w:t>Чисти</w:t>
            </w:r>
            <w:r>
              <w:rPr>
                <w:lang w:val="uk-UA"/>
              </w:rPr>
              <w:t>ти</w:t>
            </w:r>
            <w:r w:rsidRPr="00DE366F">
              <w:rPr>
                <w:lang w:val="uk-UA"/>
              </w:rPr>
              <w:t xml:space="preserve"> екструдер</w:t>
            </w:r>
          </w:p>
          <w:p w:rsidR="00E81FEC" w:rsidRPr="00BA49F5" w:rsidRDefault="00E81FEC" w:rsidP="00E81FEC">
            <w:pPr>
              <w:tabs>
                <w:tab w:val="left" w:pos="497"/>
                <w:tab w:val="left" w:pos="567"/>
                <w:tab w:val="left" w:pos="3125"/>
              </w:tabs>
              <w:spacing w:before="20" w:after="20"/>
              <w:rPr>
                <w:sz w:val="10"/>
                <w:lang w:val="uk-UA"/>
              </w:rPr>
            </w:pPr>
          </w:p>
          <w:p w:rsidR="00E81FEC" w:rsidRPr="00BA49F5" w:rsidRDefault="00E81FEC" w:rsidP="00E81FEC">
            <w:pPr>
              <w:tabs>
                <w:tab w:val="left" w:pos="497"/>
                <w:tab w:val="left" w:pos="567"/>
                <w:tab w:val="left" w:pos="3125"/>
              </w:tabs>
              <w:spacing w:before="20" w:after="20"/>
              <w:rPr>
                <w:lang w:val="uk-UA"/>
              </w:rPr>
            </w:pPr>
            <w:r w:rsidRPr="00BA49F5">
              <w:rPr>
                <w:noProof/>
                <w:lang w:val="ru-RU" w:eastAsia="ru-RU"/>
              </w:rPr>
              <w:drawing>
                <wp:inline distT="0" distB="0" distL="0" distR="0" wp14:anchorId="4974F242" wp14:editId="267E9CCB">
                  <wp:extent cx="352425" cy="304800"/>
                  <wp:effectExtent l="0" t="0" r="0" b="0"/>
                  <wp:docPr id="51" name="Bild 51"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Pr="00BA49F5">
              <w:rPr>
                <w:lang w:val="uk-UA"/>
              </w:rPr>
              <w:br/>
            </w:r>
            <w:r w:rsidR="00A5038C" w:rsidRPr="00DE366F">
              <w:rPr>
                <w:b/>
                <w:lang w:val="uk-UA"/>
              </w:rPr>
              <w:t>Насадка</w:t>
            </w:r>
            <w:r w:rsidR="00A5038C">
              <w:rPr>
                <w:b/>
                <w:lang w:val="uk-UA"/>
              </w:rPr>
              <w:t xml:space="preserve"> сопла</w:t>
            </w:r>
            <w:r w:rsidR="00A5038C" w:rsidRPr="00DE366F">
              <w:rPr>
                <w:b/>
                <w:lang w:val="uk-UA"/>
              </w:rPr>
              <w:t xml:space="preserve"> екструдера – </w:t>
            </w:r>
            <w:r w:rsidR="00A5038C">
              <w:rPr>
                <w:b/>
                <w:lang w:val="uk-UA"/>
              </w:rPr>
              <w:t>має ліву</w:t>
            </w:r>
            <w:r w:rsidR="00A5038C" w:rsidRPr="00DE366F">
              <w:rPr>
                <w:b/>
                <w:lang w:val="uk-UA"/>
              </w:rPr>
              <w:t xml:space="preserve"> різьб</w:t>
            </w:r>
            <w:r w:rsidR="00A5038C">
              <w:rPr>
                <w:b/>
                <w:lang w:val="uk-UA"/>
              </w:rPr>
              <w:t>у</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14</w:t>
            </w:r>
          </w:p>
        </w:tc>
        <w:tc>
          <w:tcPr>
            <w:tcW w:w="4253" w:type="dxa"/>
            <w:tcBorders>
              <w:top w:val="single" w:sz="4" w:space="0" w:color="auto"/>
              <w:left w:val="nil"/>
              <w:bottom w:val="single" w:sz="4" w:space="0" w:color="auto"/>
              <w:right w:val="single" w:sz="4" w:space="0" w:color="auto"/>
            </w:tcBorders>
          </w:tcPr>
          <w:p w:rsidR="00E81FEC" w:rsidRPr="00BA49F5" w:rsidRDefault="00F674A6" w:rsidP="00E81FEC">
            <w:pPr>
              <w:spacing w:before="20" w:after="20"/>
              <w:rPr>
                <w:lang w:val="uk-UA"/>
              </w:rPr>
            </w:pPr>
            <w:r w:rsidRPr="00DE366F">
              <w:rPr>
                <w:lang w:val="uk-UA"/>
              </w:rPr>
              <w:t>Привід несправний</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lang w:val="uk-UA"/>
              </w:rPr>
            </w:pPr>
            <w:r w:rsidRPr="00BA49F5">
              <w:rPr>
                <w:vertAlign w:val="superscript"/>
                <w:lang w:val="uk-UA"/>
              </w:rPr>
              <w:t>1)</w:t>
            </w:r>
            <w:r w:rsidRPr="00BA49F5">
              <w:rPr>
                <w:lang w:val="uk-UA"/>
              </w:rPr>
              <w:t xml:space="preserve"> </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15</w:t>
            </w:r>
          </w:p>
        </w:tc>
        <w:tc>
          <w:tcPr>
            <w:tcW w:w="4253" w:type="dxa"/>
            <w:tcBorders>
              <w:top w:val="single" w:sz="4" w:space="0" w:color="auto"/>
              <w:left w:val="nil"/>
              <w:bottom w:val="single" w:sz="4" w:space="0" w:color="auto"/>
              <w:right w:val="single" w:sz="4" w:space="0" w:color="auto"/>
            </w:tcBorders>
          </w:tcPr>
          <w:p w:rsidR="00E81FEC" w:rsidRPr="00BA49F5" w:rsidRDefault="00F674A6" w:rsidP="00E81FEC">
            <w:pPr>
              <w:spacing w:before="20" w:after="20"/>
              <w:rPr>
                <w:lang w:val="uk-UA"/>
              </w:rPr>
            </w:pPr>
            <w:r w:rsidRPr="00DE366F">
              <w:rPr>
                <w:lang w:val="uk-UA"/>
              </w:rPr>
              <w:t>Електронне керування несправне</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vertAlign w:val="superscript"/>
                <w:lang w:val="uk-UA"/>
              </w:rPr>
            </w:pPr>
            <w:r w:rsidRPr="00BA49F5">
              <w:rPr>
                <w:vertAlign w:val="superscript"/>
                <w:lang w:val="uk-UA"/>
              </w:rPr>
              <w:t>1)</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16</w:t>
            </w:r>
          </w:p>
        </w:tc>
        <w:tc>
          <w:tcPr>
            <w:tcW w:w="4253" w:type="dxa"/>
            <w:tcBorders>
              <w:top w:val="single" w:sz="4" w:space="0" w:color="auto"/>
              <w:left w:val="nil"/>
              <w:bottom w:val="single" w:sz="4" w:space="0" w:color="auto"/>
              <w:right w:val="single" w:sz="4" w:space="0" w:color="auto"/>
            </w:tcBorders>
          </w:tcPr>
          <w:p w:rsidR="00E81FEC" w:rsidRPr="00BA49F5" w:rsidRDefault="00F674A6" w:rsidP="00E81FEC">
            <w:pPr>
              <w:spacing w:before="20" w:after="20"/>
              <w:rPr>
                <w:lang w:val="uk-UA"/>
              </w:rPr>
            </w:pPr>
            <w:r w:rsidRPr="00DE366F">
              <w:rPr>
                <w:lang w:val="uk-UA"/>
              </w:rPr>
              <w:t>Помилка програмування контролера</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vertAlign w:val="superscript"/>
                <w:lang w:val="uk-UA"/>
              </w:rPr>
            </w:pPr>
            <w:r w:rsidRPr="00BA49F5">
              <w:rPr>
                <w:vertAlign w:val="superscript"/>
                <w:lang w:val="uk-UA"/>
              </w:rPr>
              <w:t>1)</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17</w:t>
            </w:r>
          </w:p>
        </w:tc>
        <w:tc>
          <w:tcPr>
            <w:tcW w:w="4253" w:type="dxa"/>
            <w:tcBorders>
              <w:top w:val="single" w:sz="4" w:space="0" w:color="auto"/>
              <w:left w:val="nil"/>
              <w:bottom w:val="single" w:sz="4" w:space="0" w:color="auto"/>
              <w:right w:val="single" w:sz="4" w:space="0" w:color="auto"/>
            </w:tcBorders>
          </w:tcPr>
          <w:p w:rsidR="00E81FEC" w:rsidRPr="00BA49F5" w:rsidRDefault="00F674A6" w:rsidP="00E81FEC">
            <w:pPr>
              <w:spacing w:before="20" w:after="20"/>
              <w:rPr>
                <w:lang w:val="uk-UA"/>
              </w:rPr>
            </w:pPr>
            <w:r>
              <w:rPr>
                <w:lang w:val="uk-UA"/>
              </w:rPr>
              <w:t>Збій п</w:t>
            </w:r>
            <w:r w:rsidRPr="00DE366F">
              <w:rPr>
                <w:lang w:val="uk-UA"/>
              </w:rPr>
              <w:t>одач</w:t>
            </w:r>
            <w:r>
              <w:rPr>
                <w:lang w:val="uk-UA"/>
              </w:rPr>
              <w:t>і</w:t>
            </w:r>
            <w:r w:rsidRPr="00DE366F">
              <w:rPr>
                <w:lang w:val="uk-UA"/>
              </w:rPr>
              <w:t xml:space="preserve"> зварювального прутка</w:t>
            </w:r>
          </w:p>
        </w:tc>
        <w:tc>
          <w:tcPr>
            <w:tcW w:w="4820" w:type="dxa"/>
            <w:tcBorders>
              <w:top w:val="single" w:sz="4" w:space="0" w:color="auto"/>
              <w:left w:val="nil"/>
              <w:bottom w:val="single" w:sz="4" w:space="0" w:color="auto"/>
              <w:right w:val="single" w:sz="4" w:space="0" w:color="auto"/>
            </w:tcBorders>
          </w:tcPr>
          <w:p w:rsidR="00E81FEC" w:rsidRPr="00BA49F5" w:rsidRDefault="00F674A6" w:rsidP="00E81FEC">
            <w:pPr>
              <w:spacing w:before="20" w:after="20"/>
              <w:rPr>
                <w:lang w:val="uk-UA"/>
              </w:rPr>
            </w:pPr>
            <w:r w:rsidRPr="00DE366F">
              <w:rPr>
                <w:lang w:val="uk-UA"/>
              </w:rPr>
              <w:t>Зніміть зварювальний пруток</w:t>
            </w:r>
          </w:p>
          <w:p w:rsidR="00E81FEC" w:rsidRPr="00BA49F5" w:rsidRDefault="00E81FEC" w:rsidP="00E81FEC">
            <w:pPr>
              <w:tabs>
                <w:tab w:val="left" w:pos="497"/>
                <w:tab w:val="left" w:pos="567"/>
                <w:tab w:val="left" w:pos="3125"/>
              </w:tabs>
              <w:spacing w:before="20" w:after="20"/>
              <w:rPr>
                <w:sz w:val="10"/>
                <w:lang w:val="uk-UA"/>
              </w:rPr>
            </w:pPr>
          </w:p>
          <w:p w:rsidR="00E81FEC" w:rsidRPr="00BA49F5" w:rsidRDefault="00E81FEC" w:rsidP="00E81FEC">
            <w:pPr>
              <w:tabs>
                <w:tab w:val="left" w:pos="497"/>
                <w:tab w:val="left" w:pos="567"/>
                <w:tab w:val="left" w:pos="3125"/>
              </w:tabs>
              <w:spacing w:before="20" w:after="20"/>
              <w:rPr>
                <w:lang w:val="uk-UA"/>
              </w:rPr>
            </w:pPr>
            <w:r w:rsidRPr="00BA49F5">
              <w:rPr>
                <w:noProof/>
                <w:lang w:val="ru-RU" w:eastAsia="ru-RU"/>
              </w:rPr>
              <w:drawing>
                <wp:inline distT="0" distB="0" distL="0" distR="0" wp14:anchorId="6251E598" wp14:editId="7AE1EDDA">
                  <wp:extent cx="352425" cy="304800"/>
                  <wp:effectExtent l="0" t="0" r="0" b="0"/>
                  <wp:docPr id="52" name="Bild 52" descr="vo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orsi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p w:rsidR="00E81FEC" w:rsidRPr="00BA49F5" w:rsidRDefault="00F674A6" w:rsidP="00E81FEC">
            <w:pPr>
              <w:tabs>
                <w:tab w:val="left" w:pos="497"/>
                <w:tab w:val="left" w:pos="567"/>
                <w:tab w:val="left" w:pos="3125"/>
              </w:tabs>
              <w:spacing w:before="20" w:after="20"/>
              <w:rPr>
                <w:lang w:val="uk-UA"/>
              </w:rPr>
            </w:pPr>
            <w:r w:rsidRPr="00DE366F">
              <w:rPr>
                <w:lang w:val="uk-UA"/>
              </w:rPr>
              <w:t>Дотримуйтеся вказівок у розділі «Технічне обслуговування»</w:t>
            </w:r>
            <w:r w:rsidR="00E81FEC" w:rsidRPr="00BA49F5">
              <w:rPr>
                <w:lang w:val="uk-UA"/>
              </w:rPr>
              <w:t>!</w:t>
            </w:r>
          </w:p>
          <w:p w:rsidR="00E81FEC" w:rsidRPr="00BA49F5" w:rsidRDefault="00E81FEC" w:rsidP="00E81FEC">
            <w:pPr>
              <w:tabs>
                <w:tab w:val="left" w:pos="497"/>
                <w:tab w:val="left" w:pos="567"/>
                <w:tab w:val="left" w:pos="3125"/>
              </w:tabs>
              <w:spacing w:before="20" w:after="20"/>
              <w:rPr>
                <w:lang w:val="uk-UA"/>
              </w:rPr>
            </w:pPr>
          </w:p>
          <w:p w:rsidR="00E81FEC" w:rsidRPr="00BA49F5" w:rsidRDefault="00F674A6" w:rsidP="00E81FEC">
            <w:pPr>
              <w:tabs>
                <w:tab w:val="left" w:pos="497"/>
                <w:tab w:val="left" w:pos="567"/>
                <w:tab w:val="left" w:pos="3125"/>
              </w:tabs>
              <w:spacing w:before="20" w:after="20"/>
              <w:rPr>
                <w:lang w:val="uk-UA"/>
              </w:rPr>
            </w:pPr>
            <w:r w:rsidRPr="00DE366F">
              <w:rPr>
                <w:lang w:val="uk-UA"/>
              </w:rPr>
              <w:t>Дотримуйтесь керівництва з експлуатації</w:t>
            </w:r>
            <w:r w:rsidR="00E81FEC" w:rsidRPr="00BA49F5">
              <w:rPr>
                <w:lang w:val="uk-UA"/>
              </w:rPr>
              <w:t>!</w:t>
            </w:r>
          </w:p>
        </w:tc>
      </w:tr>
      <w:tr w:rsidR="00E81FEC" w:rsidRPr="00BA49F5" w:rsidTr="001B64D8">
        <w:trPr>
          <w:trHeight w:val="539"/>
        </w:trPr>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18</w:t>
            </w:r>
          </w:p>
        </w:tc>
        <w:tc>
          <w:tcPr>
            <w:tcW w:w="4253" w:type="dxa"/>
            <w:tcBorders>
              <w:top w:val="single" w:sz="4" w:space="0" w:color="auto"/>
              <w:left w:val="nil"/>
              <w:bottom w:val="single" w:sz="4" w:space="0" w:color="auto"/>
              <w:right w:val="single" w:sz="4" w:space="0" w:color="auto"/>
            </w:tcBorders>
          </w:tcPr>
          <w:p w:rsidR="00E81FEC" w:rsidRPr="00BA49F5" w:rsidRDefault="002C505B" w:rsidP="00E81FEC">
            <w:pPr>
              <w:spacing w:before="20" w:after="20"/>
              <w:rPr>
                <w:lang w:val="uk-UA"/>
              </w:rPr>
            </w:pPr>
            <w:r w:rsidRPr="002C505B">
              <w:rPr>
                <w:lang w:val="uk-UA"/>
              </w:rPr>
              <w:t>Знос вугільних щіток приводу</w:t>
            </w:r>
          </w:p>
        </w:tc>
        <w:tc>
          <w:tcPr>
            <w:tcW w:w="4820" w:type="dxa"/>
            <w:tcBorders>
              <w:top w:val="single" w:sz="4" w:space="0" w:color="auto"/>
              <w:left w:val="nil"/>
              <w:bottom w:val="single" w:sz="4" w:space="0" w:color="auto"/>
              <w:right w:val="single" w:sz="4" w:space="0" w:color="auto"/>
            </w:tcBorders>
          </w:tcPr>
          <w:p w:rsidR="00E81FEC" w:rsidRPr="00BA49F5" w:rsidRDefault="002C505B" w:rsidP="001B64D8">
            <w:pPr>
              <w:spacing w:before="20" w:after="20"/>
              <w:rPr>
                <w:lang w:val="uk-UA"/>
              </w:rPr>
            </w:pPr>
            <w:r w:rsidRPr="002C505B">
              <w:rPr>
                <w:lang w:val="uk-UA"/>
              </w:rPr>
              <w:t>Замініть вугільні щітки</w:t>
            </w:r>
            <w:r w:rsidR="00E81FEC" w:rsidRPr="00BA49F5">
              <w:rPr>
                <w:lang w:val="uk-UA"/>
              </w:rPr>
              <w:t xml:space="preserve"> </w:t>
            </w:r>
            <w:r w:rsidR="00E81FEC" w:rsidRPr="002C505B">
              <w:rPr>
                <w:vertAlign w:val="superscript"/>
                <w:lang w:val="uk-UA"/>
              </w:rPr>
              <w:t>1)</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19</w:t>
            </w:r>
          </w:p>
        </w:tc>
        <w:tc>
          <w:tcPr>
            <w:tcW w:w="4253" w:type="dxa"/>
            <w:tcBorders>
              <w:top w:val="single" w:sz="4" w:space="0" w:color="auto"/>
              <w:left w:val="nil"/>
              <w:bottom w:val="single" w:sz="4" w:space="0" w:color="auto"/>
              <w:right w:val="single" w:sz="4" w:space="0" w:color="auto"/>
            </w:tcBorders>
          </w:tcPr>
          <w:p w:rsidR="00E81FEC" w:rsidRPr="00BA49F5" w:rsidRDefault="001B64D8" w:rsidP="00E81FEC">
            <w:pPr>
              <w:spacing w:before="20" w:after="20"/>
              <w:rPr>
                <w:lang w:val="uk-UA"/>
              </w:rPr>
            </w:pPr>
            <w:r w:rsidRPr="001B64D8">
              <w:rPr>
                <w:lang w:val="uk-UA"/>
              </w:rPr>
              <w:t>Несправність системи подачі гарячого повітря</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lang w:val="uk-UA"/>
              </w:rPr>
            </w:pPr>
            <w:r w:rsidRPr="00BA49F5">
              <w:rPr>
                <w:vertAlign w:val="superscript"/>
                <w:lang w:val="uk-UA"/>
              </w:rPr>
              <w:t>1)</w:t>
            </w:r>
            <w:r w:rsidRPr="00BA49F5">
              <w:rPr>
                <w:lang w:val="uk-UA"/>
              </w:rPr>
              <w:t xml:space="preserve"> </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20</w:t>
            </w:r>
          </w:p>
        </w:tc>
        <w:tc>
          <w:tcPr>
            <w:tcW w:w="4253" w:type="dxa"/>
            <w:tcBorders>
              <w:top w:val="single" w:sz="4" w:space="0" w:color="auto"/>
              <w:left w:val="nil"/>
              <w:bottom w:val="single" w:sz="4" w:space="0" w:color="auto"/>
              <w:right w:val="single" w:sz="4" w:space="0" w:color="auto"/>
            </w:tcBorders>
          </w:tcPr>
          <w:p w:rsidR="00E81FEC" w:rsidRPr="00BA49F5" w:rsidRDefault="00F20E3D" w:rsidP="00E81FEC">
            <w:pPr>
              <w:spacing w:before="20" w:after="20"/>
              <w:rPr>
                <w:lang w:val="uk-UA"/>
              </w:rPr>
            </w:pPr>
            <w:r w:rsidRPr="00DE366F">
              <w:rPr>
                <w:lang w:val="uk-UA"/>
              </w:rPr>
              <w:t>Відсутня напруга в мережі</w:t>
            </w:r>
          </w:p>
        </w:tc>
        <w:tc>
          <w:tcPr>
            <w:tcW w:w="4820" w:type="dxa"/>
            <w:tcBorders>
              <w:top w:val="single" w:sz="4" w:space="0" w:color="auto"/>
              <w:left w:val="nil"/>
              <w:bottom w:val="single" w:sz="4" w:space="0" w:color="auto"/>
              <w:right w:val="single" w:sz="4" w:space="0" w:color="auto"/>
            </w:tcBorders>
          </w:tcPr>
          <w:p w:rsidR="00E81FEC" w:rsidRPr="00BA49F5" w:rsidRDefault="00F20E3D" w:rsidP="00E81FEC">
            <w:pPr>
              <w:pStyle w:val="a4"/>
              <w:tabs>
                <w:tab w:val="clear" w:pos="4536"/>
                <w:tab w:val="clear" w:pos="9072"/>
                <w:tab w:val="left" w:pos="497"/>
                <w:tab w:val="left" w:pos="567"/>
                <w:tab w:val="left" w:pos="3125"/>
              </w:tabs>
              <w:spacing w:before="20" w:after="20"/>
              <w:rPr>
                <w:lang w:val="uk-UA"/>
              </w:rPr>
            </w:pPr>
            <w:r w:rsidRPr="00DE366F">
              <w:rPr>
                <w:lang w:val="uk-UA"/>
              </w:rPr>
              <w:t>Перевірте джерело напруги</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21</w:t>
            </w:r>
          </w:p>
        </w:tc>
        <w:tc>
          <w:tcPr>
            <w:tcW w:w="4253" w:type="dxa"/>
            <w:tcBorders>
              <w:top w:val="single" w:sz="4" w:space="0" w:color="auto"/>
              <w:left w:val="nil"/>
              <w:bottom w:val="single" w:sz="4" w:space="0" w:color="auto"/>
              <w:right w:val="single" w:sz="4" w:space="0" w:color="auto"/>
            </w:tcBorders>
          </w:tcPr>
          <w:p w:rsidR="00E81FEC" w:rsidRPr="00BA49F5" w:rsidRDefault="00F20E3D" w:rsidP="00F20E3D">
            <w:pPr>
              <w:spacing w:before="20" w:after="20"/>
              <w:rPr>
                <w:lang w:val="uk-UA"/>
              </w:rPr>
            </w:pPr>
            <w:r>
              <w:rPr>
                <w:lang w:val="uk-UA"/>
              </w:rPr>
              <w:t>Нагрівальний</w:t>
            </w:r>
            <w:r w:rsidRPr="00F20E3D">
              <w:rPr>
                <w:lang w:val="uk-UA"/>
              </w:rPr>
              <w:t xml:space="preserve"> </w:t>
            </w:r>
            <w:r>
              <w:rPr>
                <w:lang w:val="uk-UA"/>
              </w:rPr>
              <w:t>контур не активен</w:t>
            </w: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lang w:val="uk-UA"/>
              </w:rPr>
            </w:pP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22</w:t>
            </w:r>
          </w:p>
        </w:tc>
        <w:tc>
          <w:tcPr>
            <w:tcW w:w="4253" w:type="dxa"/>
            <w:tcBorders>
              <w:top w:val="single" w:sz="4" w:space="0" w:color="auto"/>
              <w:left w:val="nil"/>
              <w:bottom w:val="single" w:sz="4" w:space="0" w:color="auto"/>
              <w:right w:val="single" w:sz="4" w:space="0" w:color="auto"/>
            </w:tcBorders>
          </w:tcPr>
          <w:p w:rsidR="00E81FEC" w:rsidRPr="00BA49F5" w:rsidRDefault="00014C18" w:rsidP="00E81FEC">
            <w:pPr>
              <w:spacing w:before="20" w:after="20"/>
              <w:rPr>
                <w:lang w:val="uk-UA"/>
              </w:rPr>
            </w:pPr>
            <w:r w:rsidRPr="00014C18">
              <w:rPr>
                <w:rFonts w:cs="Arial"/>
                <w:lang w:val="ru-RU" w:eastAsia="en-GB"/>
              </w:rPr>
              <w:t>Привід працює при перевантаженні</w:t>
            </w:r>
          </w:p>
        </w:tc>
        <w:tc>
          <w:tcPr>
            <w:tcW w:w="4820" w:type="dxa"/>
            <w:tcBorders>
              <w:top w:val="single" w:sz="4" w:space="0" w:color="auto"/>
              <w:left w:val="nil"/>
              <w:bottom w:val="single" w:sz="4" w:space="0" w:color="auto"/>
              <w:right w:val="single" w:sz="4" w:space="0" w:color="auto"/>
            </w:tcBorders>
          </w:tcPr>
          <w:p w:rsidR="00E81FEC" w:rsidRPr="00BA49F5" w:rsidRDefault="00014C18" w:rsidP="00014C18">
            <w:pPr>
              <w:tabs>
                <w:tab w:val="left" w:pos="497"/>
                <w:tab w:val="left" w:pos="567"/>
                <w:tab w:val="left" w:pos="3125"/>
              </w:tabs>
              <w:spacing w:before="20" w:after="20"/>
              <w:rPr>
                <w:lang w:val="uk-UA"/>
              </w:rPr>
            </w:pPr>
            <w:r w:rsidRPr="00014C18">
              <w:rPr>
                <w:lang w:val="uk-UA"/>
              </w:rPr>
              <w:t xml:space="preserve">Нагрійте ручний екструдер, температура </w:t>
            </w:r>
            <w:r>
              <w:rPr>
                <w:lang w:val="uk-UA"/>
              </w:rPr>
              <w:t>розплаву</w:t>
            </w:r>
            <w:r w:rsidRPr="00014C18">
              <w:rPr>
                <w:lang w:val="uk-UA"/>
              </w:rPr>
              <w:t xml:space="preserve"> занадто низька</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r w:rsidRPr="00BA49F5">
              <w:rPr>
                <w:b/>
                <w:lang w:val="uk-UA"/>
              </w:rPr>
              <w:t>23</w:t>
            </w:r>
          </w:p>
        </w:tc>
        <w:tc>
          <w:tcPr>
            <w:tcW w:w="4253" w:type="dxa"/>
            <w:tcBorders>
              <w:top w:val="single" w:sz="4" w:space="0" w:color="auto"/>
              <w:left w:val="nil"/>
              <w:bottom w:val="single" w:sz="4" w:space="0" w:color="auto"/>
              <w:right w:val="single" w:sz="4" w:space="0" w:color="auto"/>
            </w:tcBorders>
          </w:tcPr>
          <w:p w:rsidR="00E81FEC" w:rsidRPr="00BA49F5" w:rsidRDefault="00014C18" w:rsidP="00E81FEC">
            <w:pPr>
              <w:spacing w:before="20" w:after="20"/>
              <w:rPr>
                <w:lang w:val="uk-UA"/>
              </w:rPr>
            </w:pPr>
            <w:r w:rsidRPr="00014C18">
              <w:rPr>
                <w:lang w:val="uk-UA"/>
              </w:rPr>
              <w:t>Занадто висока температура, встановлена на електронному контролері</w:t>
            </w:r>
          </w:p>
        </w:tc>
        <w:tc>
          <w:tcPr>
            <w:tcW w:w="4820" w:type="dxa"/>
            <w:tcBorders>
              <w:top w:val="single" w:sz="4" w:space="0" w:color="auto"/>
              <w:left w:val="nil"/>
              <w:bottom w:val="single" w:sz="4" w:space="0" w:color="auto"/>
              <w:right w:val="single" w:sz="4" w:space="0" w:color="auto"/>
            </w:tcBorders>
          </w:tcPr>
          <w:p w:rsidR="00E81FEC" w:rsidRPr="00BA49F5" w:rsidRDefault="00014C18" w:rsidP="00014C18">
            <w:pPr>
              <w:tabs>
                <w:tab w:val="left" w:pos="497"/>
                <w:tab w:val="left" w:pos="567"/>
                <w:tab w:val="left" w:pos="3125"/>
              </w:tabs>
              <w:spacing w:before="20" w:after="20"/>
              <w:rPr>
                <w:lang w:val="uk-UA"/>
              </w:rPr>
            </w:pPr>
            <w:r w:rsidRPr="00014C18">
              <w:rPr>
                <w:lang w:val="uk-UA"/>
              </w:rPr>
              <w:t xml:space="preserve">Дайте </w:t>
            </w:r>
            <w:r>
              <w:rPr>
                <w:lang w:val="uk-UA"/>
              </w:rPr>
              <w:t>ручному екструдеру</w:t>
            </w:r>
            <w:r w:rsidRPr="00014C18">
              <w:rPr>
                <w:lang w:val="uk-UA"/>
              </w:rPr>
              <w:t xml:space="preserve"> охолонути</w:t>
            </w:r>
          </w:p>
        </w:tc>
      </w:tr>
      <w:tr w:rsidR="00E81FEC" w:rsidRPr="00BA49F5" w:rsidTr="00CE2D25">
        <w:tc>
          <w:tcPr>
            <w:tcW w:w="851" w:type="dxa"/>
            <w:tcBorders>
              <w:top w:val="single" w:sz="4" w:space="0" w:color="auto"/>
              <w:left w:val="single" w:sz="4" w:space="0" w:color="auto"/>
              <w:bottom w:val="single" w:sz="4" w:space="0" w:color="auto"/>
              <w:right w:val="single" w:sz="4" w:space="0" w:color="auto"/>
            </w:tcBorders>
          </w:tcPr>
          <w:p w:rsidR="00E81FEC" w:rsidRPr="00BA49F5" w:rsidRDefault="00E81FEC" w:rsidP="00E81FEC">
            <w:pPr>
              <w:tabs>
                <w:tab w:val="left" w:pos="567"/>
              </w:tabs>
              <w:spacing w:before="20" w:after="20"/>
              <w:jc w:val="center"/>
              <w:rPr>
                <w:b/>
                <w:lang w:val="uk-UA"/>
              </w:rPr>
            </w:pPr>
          </w:p>
        </w:tc>
        <w:tc>
          <w:tcPr>
            <w:tcW w:w="4253" w:type="dxa"/>
            <w:tcBorders>
              <w:top w:val="single" w:sz="4" w:space="0" w:color="auto"/>
              <w:left w:val="nil"/>
              <w:bottom w:val="single" w:sz="4" w:space="0" w:color="auto"/>
              <w:right w:val="single" w:sz="4" w:space="0" w:color="auto"/>
            </w:tcBorders>
          </w:tcPr>
          <w:p w:rsidR="00E81FEC" w:rsidRPr="00BA49F5" w:rsidRDefault="00E81FEC" w:rsidP="00E81FEC">
            <w:pPr>
              <w:spacing w:before="20" w:after="20"/>
              <w:rPr>
                <w:lang w:val="uk-UA"/>
              </w:rPr>
            </w:pPr>
          </w:p>
        </w:tc>
        <w:tc>
          <w:tcPr>
            <w:tcW w:w="4820" w:type="dxa"/>
            <w:tcBorders>
              <w:top w:val="single" w:sz="4" w:space="0" w:color="auto"/>
              <w:left w:val="nil"/>
              <w:bottom w:val="single" w:sz="4" w:space="0" w:color="auto"/>
              <w:right w:val="single" w:sz="4" w:space="0" w:color="auto"/>
            </w:tcBorders>
          </w:tcPr>
          <w:p w:rsidR="00E81FEC" w:rsidRPr="00BA49F5" w:rsidRDefault="00E81FEC" w:rsidP="00E81FEC">
            <w:pPr>
              <w:tabs>
                <w:tab w:val="left" w:pos="497"/>
                <w:tab w:val="left" w:pos="567"/>
                <w:tab w:val="left" w:pos="3125"/>
              </w:tabs>
              <w:spacing w:before="20" w:after="20"/>
              <w:rPr>
                <w:lang w:val="uk-UA"/>
              </w:rPr>
            </w:pPr>
          </w:p>
        </w:tc>
      </w:tr>
    </w:tbl>
    <w:p w:rsidR="00EF3DB8" w:rsidRPr="00BA49F5" w:rsidRDefault="00EF3DB8">
      <w:pPr>
        <w:rPr>
          <w:sz w:val="8"/>
          <w:lang w:val="uk-UA"/>
        </w:rPr>
      </w:pPr>
    </w:p>
    <w:p w:rsidR="00EF3DB8" w:rsidRPr="00BA49F5" w:rsidRDefault="00EF3DB8">
      <w:pPr>
        <w:rPr>
          <w:lang w:val="uk-UA"/>
        </w:rPr>
      </w:pPr>
    </w:p>
    <w:p w:rsidR="00EF3DB8" w:rsidRPr="00BA49F5" w:rsidRDefault="00EF3DB8">
      <w:pPr>
        <w:rPr>
          <w:lang w:val="uk-UA"/>
        </w:rPr>
      </w:pPr>
    </w:p>
    <w:p w:rsidR="00EF3DB8" w:rsidRPr="00BA49F5" w:rsidRDefault="00DB2C81" w:rsidP="00DB2C81">
      <w:pPr>
        <w:pStyle w:val="Aufzhl1"/>
        <w:numPr>
          <w:ilvl w:val="0"/>
          <w:numId w:val="8"/>
        </w:numPr>
        <w:spacing w:after="0"/>
        <w:rPr>
          <w:lang w:val="uk-UA"/>
        </w:rPr>
      </w:pPr>
      <w:r w:rsidRPr="00DB2C81">
        <w:rPr>
          <w:lang w:val="uk-UA"/>
        </w:rPr>
        <w:t xml:space="preserve">Зверніться до MUNSCH Kunststoff-Schweißtechnik GmbH </w:t>
      </w:r>
      <w:r w:rsidR="00EF3DB8" w:rsidRPr="00BA49F5">
        <w:rPr>
          <w:lang w:val="uk-UA"/>
        </w:rPr>
        <w:br w:type="page"/>
      </w:r>
    </w:p>
    <w:p w:rsidR="00EF3DB8" w:rsidRPr="00BA49F5" w:rsidRDefault="00EF3DB8">
      <w:pPr>
        <w:rPr>
          <w:sz w:val="8"/>
          <w:lang w:val="uk-UA"/>
        </w:rPr>
      </w:pPr>
    </w:p>
    <w:p w:rsidR="00EF3DB8" w:rsidRPr="00BA49F5" w:rsidRDefault="00155858">
      <w:pPr>
        <w:pStyle w:val="1"/>
        <w:rPr>
          <w:lang w:val="uk-UA"/>
        </w:rPr>
      </w:pPr>
      <w:r w:rsidRPr="00DE366F">
        <w:rPr>
          <w:lang w:val="uk-UA"/>
        </w:rPr>
        <w:t>Технічні характеристики</w:t>
      </w:r>
    </w:p>
    <w:p w:rsidR="00EF3DB8" w:rsidRPr="00BA49F5" w:rsidRDefault="00EF3DB8">
      <w:pPr>
        <w:tabs>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3308"/>
        <w:gridCol w:w="6484"/>
        <w:gridCol w:w="132"/>
      </w:tblGrid>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601AAA">
            <w:pPr>
              <w:pStyle w:val="31"/>
              <w:spacing w:before="40"/>
              <w:rPr>
                <w:lang w:val="uk-UA"/>
              </w:rPr>
            </w:pPr>
            <w:r>
              <w:rPr>
                <w:lang w:val="uk-UA"/>
              </w:rPr>
              <w:t>Назва моделі</w:t>
            </w:r>
          </w:p>
        </w:tc>
        <w:tc>
          <w:tcPr>
            <w:tcW w:w="6484" w:type="dxa"/>
            <w:tcBorders>
              <w:top w:val="single" w:sz="4" w:space="0" w:color="auto"/>
              <w:left w:val="nil"/>
              <w:bottom w:val="single" w:sz="4" w:space="0" w:color="auto"/>
              <w:right w:val="single" w:sz="4" w:space="0" w:color="auto"/>
            </w:tcBorders>
            <w:vAlign w:val="center"/>
          </w:tcPr>
          <w:p w:rsidR="00EF3DB8" w:rsidRPr="00BA49F5" w:rsidRDefault="00EF3DB8">
            <w:pPr>
              <w:pStyle w:val="31"/>
              <w:spacing w:before="40"/>
              <w:rPr>
                <w:lang w:val="uk-UA"/>
              </w:rPr>
            </w:pPr>
            <w:r w:rsidRPr="00BA49F5">
              <w:rPr>
                <w:lang w:val="uk-UA"/>
              </w:rPr>
              <w:t>MM-Xtruder</w:t>
            </w:r>
          </w:p>
        </w:tc>
        <w:tc>
          <w:tcPr>
            <w:tcW w:w="132" w:type="dxa"/>
            <w:tcBorders>
              <w:top w:val="single" w:sz="4" w:space="0" w:color="auto"/>
              <w:left w:val="nil"/>
              <w:bottom w:val="single" w:sz="4" w:space="0" w:color="auto"/>
              <w:right w:val="single" w:sz="4" w:space="0" w:color="auto"/>
            </w:tcBorders>
            <w:vAlign w:val="center"/>
          </w:tcPr>
          <w:p w:rsidR="00EF3DB8" w:rsidRPr="00BA49F5" w:rsidRDefault="00EF3DB8">
            <w:pPr>
              <w:pStyle w:val="31"/>
              <w:spacing w:before="40"/>
              <w:rPr>
                <w:b w:val="0"/>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601AAA">
            <w:pPr>
              <w:tabs>
                <w:tab w:val="left" w:pos="567"/>
              </w:tabs>
              <w:spacing w:before="40"/>
              <w:rPr>
                <w:b/>
                <w:lang w:val="uk-UA"/>
              </w:rPr>
            </w:pPr>
            <w:r w:rsidRPr="00DE366F">
              <w:rPr>
                <w:b/>
                <w:lang w:val="uk-UA"/>
              </w:rPr>
              <w:t>Зварювальні матеріали</w:t>
            </w:r>
          </w:p>
        </w:tc>
        <w:tc>
          <w:tcPr>
            <w:tcW w:w="6484" w:type="dxa"/>
            <w:tcBorders>
              <w:top w:val="single" w:sz="4" w:space="0" w:color="auto"/>
              <w:left w:val="nil"/>
              <w:bottom w:val="single" w:sz="4" w:space="0" w:color="auto"/>
              <w:right w:val="single" w:sz="4" w:space="0" w:color="auto"/>
            </w:tcBorders>
          </w:tcPr>
          <w:p w:rsidR="00EF3DB8" w:rsidRPr="00BA49F5" w:rsidRDefault="00EF3DB8" w:rsidP="00601AAA">
            <w:pPr>
              <w:spacing w:before="40"/>
              <w:rPr>
                <w:lang w:val="uk-UA"/>
              </w:rPr>
            </w:pPr>
            <w:r w:rsidRPr="00BA49F5">
              <w:rPr>
                <w:lang w:val="uk-UA"/>
              </w:rPr>
              <w:t xml:space="preserve">PP, PE, PVC, PVDF </w:t>
            </w:r>
            <w:r w:rsidR="00601AAA">
              <w:rPr>
                <w:lang w:val="uk-UA"/>
              </w:rPr>
              <w:t>та інші термопласти</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601AAA">
            <w:pPr>
              <w:pStyle w:val="31"/>
              <w:spacing w:before="40"/>
              <w:rPr>
                <w:lang w:val="uk-UA"/>
              </w:rPr>
            </w:pPr>
            <w:r w:rsidRPr="00DE366F">
              <w:rPr>
                <w:lang w:val="uk-UA"/>
              </w:rPr>
              <w:t>Швидкість зварювання, прибл.</w:t>
            </w:r>
          </w:p>
        </w:tc>
        <w:tc>
          <w:tcPr>
            <w:tcW w:w="6484"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r w:rsidRPr="00BA49F5">
              <w:rPr>
                <w:rFonts w:ascii="Symbol" w:hAnsi="Symbol"/>
                <w:lang w:val="uk-UA"/>
              </w:rPr>
              <w:sym w:font="Symbol" w:char="F0C6"/>
            </w:r>
            <w:r w:rsidR="00601AAA">
              <w:rPr>
                <w:lang w:val="uk-UA"/>
              </w:rPr>
              <w:t xml:space="preserve"> 3 мм: 0,6 кг</w:t>
            </w:r>
            <w:r w:rsidRPr="00BA49F5">
              <w:rPr>
                <w:lang w:val="uk-UA"/>
              </w:rPr>
              <w:t>/</w:t>
            </w:r>
            <w:r w:rsidR="00601AAA">
              <w:rPr>
                <w:lang w:val="uk-UA"/>
              </w:rPr>
              <w:t>год</w:t>
            </w:r>
            <w:r w:rsidRPr="00BA49F5">
              <w:rPr>
                <w:lang w:val="uk-UA"/>
              </w:rPr>
              <w:t xml:space="preserve"> PP</w:t>
            </w:r>
          </w:p>
          <w:p w:rsidR="00EF3DB8" w:rsidRPr="00BA49F5" w:rsidRDefault="00EF3DB8" w:rsidP="00601AAA">
            <w:pPr>
              <w:spacing w:before="40"/>
              <w:rPr>
                <w:lang w:val="uk-UA"/>
              </w:rPr>
            </w:pPr>
            <w:r w:rsidRPr="00BA49F5">
              <w:rPr>
                <w:rFonts w:ascii="Symbol" w:hAnsi="Symbol"/>
                <w:lang w:val="uk-UA"/>
              </w:rPr>
              <w:sym w:font="Symbol" w:char="F0C6"/>
            </w:r>
            <w:r w:rsidR="00601AAA">
              <w:rPr>
                <w:lang w:val="uk-UA"/>
              </w:rPr>
              <w:t xml:space="preserve"> 3 мм: 0,6 кг</w:t>
            </w:r>
            <w:r w:rsidRPr="00BA49F5">
              <w:rPr>
                <w:lang w:val="uk-UA"/>
              </w:rPr>
              <w:t>/</w:t>
            </w:r>
            <w:r w:rsidR="00601AAA">
              <w:rPr>
                <w:lang w:val="uk-UA"/>
              </w:rPr>
              <w:t>год</w:t>
            </w:r>
            <w:r w:rsidRPr="00BA49F5">
              <w:rPr>
                <w:lang w:val="uk-UA"/>
              </w:rPr>
              <w:t xml:space="preserve"> PE</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FB607B" w:rsidP="00A206FC">
            <w:pPr>
              <w:pStyle w:val="31"/>
              <w:spacing w:before="40"/>
              <w:rPr>
                <w:lang w:val="uk-UA"/>
              </w:rPr>
            </w:pPr>
            <w:r w:rsidRPr="00DE366F">
              <w:rPr>
                <w:lang w:val="uk-UA"/>
              </w:rPr>
              <w:t xml:space="preserve">Зварювальний </w:t>
            </w:r>
            <w:r w:rsidR="00A206FC">
              <w:rPr>
                <w:lang w:val="uk-UA"/>
              </w:rPr>
              <w:t>дріт</w:t>
            </w:r>
          </w:p>
        </w:tc>
        <w:tc>
          <w:tcPr>
            <w:tcW w:w="6484" w:type="dxa"/>
            <w:tcBorders>
              <w:top w:val="single" w:sz="4" w:space="0" w:color="auto"/>
              <w:left w:val="nil"/>
              <w:bottom w:val="single" w:sz="4" w:space="0" w:color="auto"/>
              <w:right w:val="single" w:sz="4" w:space="0" w:color="auto"/>
            </w:tcBorders>
          </w:tcPr>
          <w:p w:rsidR="00EF3DB8" w:rsidRPr="00BA49F5" w:rsidRDefault="00790D03">
            <w:pPr>
              <w:spacing w:before="40"/>
              <w:rPr>
                <w:lang w:val="uk-UA"/>
              </w:rPr>
            </w:pPr>
            <w:r w:rsidRPr="00DE366F">
              <w:rPr>
                <w:lang w:val="uk-UA"/>
              </w:rPr>
              <w:t xml:space="preserve">Зварювальний </w:t>
            </w:r>
            <w:r>
              <w:rPr>
                <w:lang w:val="uk-UA"/>
              </w:rPr>
              <w:t>дріт</w:t>
            </w:r>
            <w:r w:rsidRPr="00DE366F">
              <w:rPr>
                <w:lang w:val="uk-UA"/>
              </w:rPr>
              <w:t xml:space="preserve"> </w:t>
            </w:r>
            <w:r w:rsidR="00EF3DB8" w:rsidRPr="00BA49F5">
              <w:rPr>
                <w:rFonts w:ascii="Symbol" w:hAnsi="Symbol"/>
                <w:lang w:val="uk-UA"/>
              </w:rPr>
              <w:sym w:font="Symbol" w:char="F0C6"/>
            </w:r>
            <w:r w:rsidR="00EF3DB8" w:rsidRPr="00BA49F5">
              <w:rPr>
                <w:lang w:val="uk-UA"/>
              </w:rPr>
              <w:t xml:space="preserve"> 3</w:t>
            </w:r>
            <w:r>
              <w:rPr>
                <w:lang w:val="uk-UA"/>
              </w:rPr>
              <w:t xml:space="preserve"> мм</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DF119F">
            <w:pPr>
              <w:pStyle w:val="31"/>
              <w:spacing w:before="40"/>
              <w:rPr>
                <w:lang w:val="uk-UA"/>
              </w:rPr>
            </w:pPr>
            <w:r w:rsidRPr="00DE366F">
              <w:rPr>
                <w:lang w:val="uk-UA"/>
              </w:rPr>
              <w:t>Сфера застосування</w:t>
            </w:r>
          </w:p>
        </w:tc>
        <w:tc>
          <w:tcPr>
            <w:tcW w:w="6484" w:type="dxa"/>
            <w:tcBorders>
              <w:top w:val="single" w:sz="4" w:space="0" w:color="auto"/>
              <w:left w:val="nil"/>
              <w:bottom w:val="single" w:sz="4" w:space="0" w:color="auto"/>
              <w:right w:val="single" w:sz="4" w:space="0" w:color="auto"/>
            </w:tcBorders>
          </w:tcPr>
          <w:p w:rsidR="00EF3DB8" w:rsidRPr="00BA49F5" w:rsidRDefault="00DF119F" w:rsidP="00DF119F">
            <w:pPr>
              <w:spacing w:before="40"/>
              <w:rPr>
                <w:lang w:val="uk-UA"/>
              </w:rPr>
            </w:pPr>
            <w:r w:rsidRPr="00DF119F">
              <w:rPr>
                <w:lang w:val="uk-UA"/>
              </w:rPr>
              <w:t>Товщина стінок 1-10 м</w:t>
            </w:r>
            <w:r>
              <w:rPr>
                <w:lang w:val="uk-UA"/>
              </w:rPr>
              <w:t>м і зварні шви плівки/листової плити</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C578F4">
            <w:pPr>
              <w:pStyle w:val="31"/>
              <w:spacing w:before="40"/>
              <w:rPr>
                <w:lang w:val="uk-UA"/>
              </w:rPr>
            </w:pPr>
            <w:r>
              <w:rPr>
                <w:lang w:val="uk-UA"/>
              </w:rPr>
              <w:t>Вага</w:t>
            </w:r>
          </w:p>
        </w:tc>
        <w:tc>
          <w:tcPr>
            <w:tcW w:w="6484" w:type="dxa"/>
            <w:tcBorders>
              <w:top w:val="single" w:sz="4" w:space="0" w:color="auto"/>
              <w:left w:val="nil"/>
              <w:bottom w:val="single" w:sz="4" w:space="0" w:color="auto"/>
              <w:right w:val="single" w:sz="4" w:space="0" w:color="auto"/>
            </w:tcBorders>
          </w:tcPr>
          <w:p w:rsidR="00EF3DB8" w:rsidRPr="00BA49F5" w:rsidRDefault="00C578F4">
            <w:pPr>
              <w:spacing w:before="40"/>
              <w:rPr>
                <w:lang w:val="uk-UA"/>
              </w:rPr>
            </w:pPr>
            <w:r>
              <w:rPr>
                <w:lang w:val="uk-UA"/>
              </w:rPr>
              <w:t>3,4  кг</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4A27E1">
            <w:pPr>
              <w:pStyle w:val="31"/>
              <w:spacing w:before="40"/>
              <w:rPr>
                <w:lang w:val="uk-UA"/>
              </w:rPr>
            </w:pPr>
            <w:r>
              <w:rPr>
                <w:lang w:val="uk-UA"/>
              </w:rPr>
              <w:t>Напруга</w:t>
            </w:r>
          </w:p>
        </w:tc>
        <w:tc>
          <w:tcPr>
            <w:tcW w:w="6484" w:type="dxa"/>
            <w:tcBorders>
              <w:top w:val="single" w:sz="4" w:space="0" w:color="auto"/>
              <w:left w:val="nil"/>
              <w:bottom w:val="single" w:sz="4" w:space="0" w:color="auto"/>
              <w:right w:val="single" w:sz="4" w:space="0" w:color="auto"/>
            </w:tcBorders>
          </w:tcPr>
          <w:p w:rsidR="00EF3DB8" w:rsidRPr="00BA49F5" w:rsidRDefault="004A27E1">
            <w:pPr>
              <w:spacing w:before="40"/>
              <w:rPr>
                <w:lang w:val="uk-UA"/>
              </w:rPr>
            </w:pPr>
            <w:r>
              <w:rPr>
                <w:lang w:val="uk-UA"/>
              </w:rPr>
              <w:t>230 В  ( 115В</w:t>
            </w:r>
            <w:r w:rsidR="00EF3DB8" w:rsidRPr="00BA49F5">
              <w:rPr>
                <w:lang w:val="uk-UA"/>
              </w:rPr>
              <w:t xml:space="preserve">) </w:t>
            </w:r>
            <w:r>
              <w:rPr>
                <w:lang w:val="uk-UA"/>
              </w:rPr>
              <w:t xml:space="preserve">АС </w:t>
            </w:r>
            <w:r w:rsidRPr="00DE366F">
              <w:rPr>
                <w:lang w:val="uk-UA"/>
              </w:rPr>
              <w:t>з регулюванням швидкості</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99439F">
            <w:pPr>
              <w:pStyle w:val="31"/>
              <w:spacing w:before="40"/>
              <w:rPr>
                <w:lang w:val="uk-UA"/>
              </w:rPr>
            </w:pPr>
            <w:r w:rsidRPr="0099439F">
              <w:rPr>
                <w:lang w:val="uk-UA"/>
              </w:rPr>
              <w:t>Нагрівач екструдера</w:t>
            </w:r>
          </w:p>
        </w:tc>
        <w:tc>
          <w:tcPr>
            <w:tcW w:w="6484" w:type="dxa"/>
            <w:tcBorders>
              <w:top w:val="single" w:sz="4" w:space="0" w:color="auto"/>
              <w:left w:val="nil"/>
              <w:bottom w:val="single" w:sz="4" w:space="0" w:color="auto"/>
              <w:right w:val="single" w:sz="4" w:space="0" w:color="auto"/>
            </w:tcBorders>
          </w:tcPr>
          <w:p w:rsidR="00EF3DB8" w:rsidRPr="00BA49F5" w:rsidRDefault="0099439F">
            <w:pPr>
              <w:spacing w:before="40"/>
              <w:rPr>
                <w:lang w:val="uk-UA"/>
              </w:rPr>
            </w:pPr>
            <w:r>
              <w:rPr>
                <w:lang w:val="uk-UA"/>
              </w:rPr>
              <w:t>875 В   (220 В</w:t>
            </w:r>
            <w:r w:rsidR="00EF3DB8" w:rsidRPr="00BA49F5">
              <w:rPr>
                <w:lang w:val="uk-UA"/>
              </w:rPr>
              <w:t>)</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99439F">
            <w:pPr>
              <w:pStyle w:val="31"/>
              <w:spacing w:before="40"/>
              <w:rPr>
                <w:lang w:val="uk-UA"/>
              </w:rPr>
            </w:pPr>
            <w:r w:rsidRPr="00DE366F">
              <w:rPr>
                <w:lang w:val="uk-UA"/>
              </w:rPr>
              <w:t>Підігрівач повітря</w:t>
            </w:r>
          </w:p>
        </w:tc>
        <w:tc>
          <w:tcPr>
            <w:tcW w:w="6484" w:type="dxa"/>
            <w:tcBorders>
              <w:top w:val="single" w:sz="4" w:space="0" w:color="auto"/>
              <w:left w:val="nil"/>
              <w:bottom w:val="single" w:sz="4" w:space="0" w:color="auto"/>
              <w:right w:val="single" w:sz="4" w:space="0" w:color="auto"/>
            </w:tcBorders>
          </w:tcPr>
          <w:p w:rsidR="00EF3DB8" w:rsidRPr="00BA49F5" w:rsidRDefault="0099439F">
            <w:pPr>
              <w:spacing w:before="40"/>
              <w:rPr>
                <w:lang w:val="uk-UA"/>
              </w:rPr>
            </w:pPr>
            <w:r>
              <w:rPr>
                <w:lang w:val="uk-UA"/>
              </w:rPr>
              <w:t>2100 В (1600 В</w:t>
            </w:r>
            <w:r w:rsidR="00EF3DB8" w:rsidRPr="00BA49F5">
              <w:rPr>
                <w:lang w:val="uk-UA"/>
              </w:rPr>
              <w:t>)</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99439F">
            <w:pPr>
              <w:pStyle w:val="31"/>
              <w:spacing w:before="40"/>
              <w:rPr>
                <w:lang w:val="uk-UA"/>
              </w:rPr>
            </w:pPr>
            <w:r w:rsidRPr="00DE366F">
              <w:rPr>
                <w:lang w:val="uk-UA"/>
              </w:rPr>
              <w:t>Подача повітря</w:t>
            </w:r>
          </w:p>
        </w:tc>
        <w:tc>
          <w:tcPr>
            <w:tcW w:w="6484" w:type="dxa"/>
            <w:tcBorders>
              <w:top w:val="single" w:sz="4" w:space="0" w:color="auto"/>
              <w:left w:val="nil"/>
              <w:bottom w:val="single" w:sz="4" w:space="0" w:color="auto"/>
              <w:right w:val="single" w:sz="4" w:space="0" w:color="auto"/>
            </w:tcBorders>
          </w:tcPr>
          <w:p w:rsidR="00EF3DB8" w:rsidRPr="00BA49F5" w:rsidRDefault="0099439F">
            <w:pPr>
              <w:spacing w:before="40"/>
              <w:rPr>
                <w:lang w:val="uk-UA"/>
              </w:rPr>
            </w:pPr>
            <w:r>
              <w:rPr>
                <w:lang w:val="uk-UA"/>
              </w:rPr>
              <w:t>Вбудована</w:t>
            </w:r>
            <w:r w:rsidRPr="00DE366F">
              <w:rPr>
                <w:lang w:val="uk-UA"/>
              </w:rPr>
              <w:t xml:space="preserve"> подача повітря</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EF3DB8">
            <w:pPr>
              <w:pStyle w:val="31"/>
              <w:spacing w:before="40"/>
              <w:rPr>
                <w:lang w:val="uk-UA"/>
              </w:rPr>
            </w:pPr>
          </w:p>
        </w:tc>
        <w:tc>
          <w:tcPr>
            <w:tcW w:w="6484"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99439F" w:rsidP="0099439F">
            <w:pPr>
              <w:pStyle w:val="31"/>
              <w:spacing w:before="40"/>
              <w:rPr>
                <w:lang w:val="uk-UA"/>
              </w:rPr>
            </w:pPr>
            <w:r w:rsidRPr="0099439F">
              <w:rPr>
                <w:lang w:val="uk-UA"/>
              </w:rPr>
              <w:t xml:space="preserve">Регулювання температури </w:t>
            </w:r>
            <w:r>
              <w:rPr>
                <w:lang w:val="uk-UA"/>
              </w:rPr>
              <w:t>розплаву</w:t>
            </w:r>
          </w:p>
        </w:tc>
        <w:tc>
          <w:tcPr>
            <w:tcW w:w="6484" w:type="dxa"/>
            <w:tcBorders>
              <w:top w:val="single" w:sz="4" w:space="0" w:color="auto"/>
              <w:left w:val="nil"/>
              <w:bottom w:val="single" w:sz="4" w:space="0" w:color="auto"/>
              <w:right w:val="single" w:sz="4" w:space="0" w:color="auto"/>
            </w:tcBorders>
          </w:tcPr>
          <w:p w:rsidR="00EF3DB8" w:rsidRPr="00BA49F5" w:rsidRDefault="0099439F">
            <w:pPr>
              <w:spacing w:before="40"/>
              <w:rPr>
                <w:lang w:val="uk-UA"/>
              </w:rPr>
            </w:pPr>
            <w:r w:rsidRPr="0099439F">
              <w:rPr>
                <w:lang w:val="uk-UA"/>
              </w:rPr>
              <w:t>Контролер температури з одночасним відображенням поточного значення та заданого значення</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99439F">
            <w:pPr>
              <w:pStyle w:val="31"/>
              <w:spacing w:before="40"/>
              <w:rPr>
                <w:lang w:val="uk-UA"/>
              </w:rPr>
            </w:pPr>
            <w:r w:rsidRPr="0099439F">
              <w:rPr>
                <w:lang w:val="uk-UA"/>
              </w:rPr>
              <w:t>Регулювання температури повітря</w:t>
            </w:r>
          </w:p>
        </w:tc>
        <w:tc>
          <w:tcPr>
            <w:tcW w:w="6484" w:type="dxa"/>
            <w:tcBorders>
              <w:top w:val="single" w:sz="4" w:space="0" w:color="auto"/>
              <w:left w:val="nil"/>
              <w:bottom w:val="single" w:sz="4" w:space="0" w:color="auto"/>
              <w:right w:val="single" w:sz="4" w:space="0" w:color="auto"/>
            </w:tcBorders>
          </w:tcPr>
          <w:p w:rsidR="00EF3DB8" w:rsidRPr="00BA49F5" w:rsidRDefault="0099439F">
            <w:pPr>
              <w:spacing w:before="40"/>
              <w:rPr>
                <w:lang w:val="uk-UA"/>
              </w:rPr>
            </w:pPr>
            <w:r w:rsidRPr="0099439F">
              <w:rPr>
                <w:lang w:val="uk-UA"/>
              </w:rPr>
              <w:t>Контролер температури з одночасним відображенням поточного значення та заданого значення</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r w:rsidR="00EF3DB8" w:rsidRPr="00BA49F5">
        <w:tc>
          <w:tcPr>
            <w:tcW w:w="3308" w:type="dxa"/>
            <w:tcBorders>
              <w:top w:val="single" w:sz="4" w:space="0" w:color="auto"/>
              <w:left w:val="single" w:sz="4" w:space="0" w:color="auto"/>
              <w:bottom w:val="single" w:sz="4" w:space="0" w:color="auto"/>
              <w:right w:val="single" w:sz="4" w:space="0" w:color="auto"/>
            </w:tcBorders>
          </w:tcPr>
          <w:p w:rsidR="00EF3DB8" w:rsidRPr="00BA49F5" w:rsidRDefault="0099439F">
            <w:pPr>
              <w:pStyle w:val="31"/>
              <w:spacing w:before="40"/>
              <w:rPr>
                <w:lang w:val="uk-UA"/>
              </w:rPr>
            </w:pPr>
            <w:r w:rsidRPr="00DE366F">
              <w:rPr>
                <w:lang w:val="uk-UA"/>
              </w:rPr>
              <w:t>Захист від холодного запуску</w:t>
            </w:r>
          </w:p>
        </w:tc>
        <w:tc>
          <w:tcPr>
            <w:tcW w:w="6484" w:type="dxa"/>
            <w:tcBorders>
              <w:top w:val="single" w:sz="4" w:space="0" w:color="auto"/>
              <w:left w:val="nil"/>
              <w:bottom w:val="single" w:sz="4" w:space="0" w:color="auto"/>
              <w:right w:val="single" w:sz="4" w:space="0" w:color="auto"/>
            </w:tcBorders>
          </w:tcPr>
          <w:p w:rsidR="00EF3DB8" w:rsidRPr="00BA49F5" w:rsidRDefault="0099439F">
            <w:pPr>
              <w:spacing w:before="40"/>
              <w:rPr>
                <w:lang w:val="uk-UA"/>
              </w:rPr>
            </w:pPr>
            <w:r w:rsidRPr="00DE366F">
              <w:rPr>
                <w:lang w:val="uk-UA"/>
              </w:rPr>
              <w:t>Блокування температури запуску та таймер запуску для розплаву та попереднього нагрівання повітря</w:t>
            </w:r>
          </w:p>
        </w:tc>
        <w:tc>
          <w:tcPr>
            <w:tcW w:w="132" w:type="dxa"/>
            <w:tcBorders>
              <w:top w:val="single" w:sz="4" w:space="0" w:color="auto"/>
              <w:left w:val="nil"/>
              <w:bottom w:val="single" w:sz="4" w:space="0" w:color="auto"/>
              <w:right w:val="single" w:sz="4" w:space="0" w:color="auto"/>
            </w:tcBorders>
          </w:tcPr>
          <w:p w:rsidR="00EF3DB8" w:rsidRPr="00BA49F5" w:rsidRDefault="00EF3DB8">
            <w:pPr>
              <w:spacing w:before="40"/>
              <w:rPr>
                <w:lang w:val="uk-UA"/>
              </w:rPr>
            </w:pPr>
          </w:p>
        </w:tc>
      </w:tr>
    </w:tbl>
    <w:p w:rsidR="00EF3DB8" w:rsidRPr="00BA49F5" w:rsidRDefault="00EF3DB8">
      <w:pPr>
        <w:rPr>
          <w:lang w:val="uk-UA"/>
        </w:rPr>
      </w:pPr>
    </w:p>
    <w:p w:rsidR="00EF3DB8" w:rsidRPr="00BA49F5" w:rsidRDefault="00EF3DB8">
      <w:pPr>
        <w:rPr>
          <w:lang w:val="uk-UA"/>
        </w:rPr>
        <w:sectPr w:rsidR="00EF3DB8" w:rsidRPr="00BA49F5" w:rsidSect="00EF3DB8">
          <w:headerReference w:type="even" r:id="rId39"/>
          <w:headerReference w:type="default" r:id="rId40"/>
          <w:footerReference w:type="default" r:id="rId41"/>
          <w:type w:val="continuous"/>
          <w:pgSz w:w="11906" w:h="16838" w:code="9"/>
          <w:pgMar w:top="170" w:right="851" w:bottom="57" w:left="1134" w:header="284" w:footer="284" w:gutter="0"/>
          <w:cols w:space="720"/>
          <w:formProt w:val="0"/>
        </w:sectPr>
      </w:pPr>
    </w:p>
    <w:p w:rsidR="00EF3DB8" w:rsidRPr="00BA49F5" w:rsidRDefault="00EF3DB8">
      <w:pPr>
        <w:rPr>
          <w:lang w:val="uk-UA"/>
        </w:rPr>
      </w:pPr>
    </w:p>
    <w:p w:rsidR="00EF3DB8" w:rsidRPr="00BA49F5" w:rsidRDefault="00EF3DB8">
      <w:pPr>
        <w:rPr>
          <w:lang w:val="uk-UA"/>
        </w:rPr>
      </w:pPr>
    </w:p>
    <w:p w:rsidR="00EF3DB8" w:rsidRPr="00BA49F5" w:rsidRDefault="00BA1909">
      <w:pPr>
        <w:pStyle w:val="a9"/>
        <w:jc w:val="center"/>
        <w:rPr>
          <w:lang w:val="uk-UA"/>
        </w:rPr>
      </w:pPr>
      <w:r w:rsidRPr="00DE366F">
        <w:rPr>
          <w:lang w:val="uk-UA"/>
        </w:rPr>
        <w:t>Гарантійний талон</w:t>
      </w:r>
    </w:p>
    <w:p w:rsidR="00EF3DB8" w:rsidRPr="00BA49F5" w:rsidRDefault="00EF3DB8">
      <w:pPr>
        <w:rPr>
          <w:lang w:val="uk-UA"/>
        </w:rPr>
      </w:pPr>
    </w:p>
    <w:p w:rsidR="00EF3DB8" w:rsidRPr="00BA49F5" w:rsidRDefault="00EF3DB8">
      <w:pPr>
        <w:tabs>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1985"/>
        <w:gridCol w:w="6237"/>
        <w:gridCol w:w="1701"/>
      </w:tblGrid>
      <w:tr w:rsidR="00EF3DB8" w:rsidRPr="00BA49F5">
        <w:trPr>
          <w:trHeight w:hRule="exact" w:val="480"/>
        </w:trPr>
        <w:tc>
          <w:tcPr>
            <w:tcW w:w="1985" w:type="dxa"/>
          </w:tcPr>
          <w:p w:rsidR="00EF3DB8" w:rsidRPr="00BA49F5" w:rsidRDefault="00EF3DB8">
            <w:pPr>
              <w:tabs>
                <w:tab w:val="left" w:pos="567"/>
              </w:tabs>
              <w:rPr>
                <w:lang w:val="uk-UA"/>
              </w:rPr>
            </w:pPr>
          </w:p>
        </w:tc>
        <w:tc>
          <w:tcPr>
            <w:tcW w:w="6237" w:type="dxa"/>
            <w:vAlign w:val="bottom"/>
          </w:tcPr>
          <w:p w:rsidR="00EF3DB8" w:rsidRPr="00BA49F5" w:rsidRDefault="00EF3DB8">
            <w:pPr>
              <w:pStyle w:val="a4"/>
              <w:tabs>
                <w:tab w:val="clear" w:pos="4536"/>
                <w:tab w:val="clear" w:pos="9072"/>
                <w:tab w:val="left" w:pos="497"/>
                <w:tab w:val="left" w:pos="567"/>
                <w:tab w:val="left" w:pos="3049"/>
              </w:tabs>
              <w:rPr>
                <w:lang w:val="uk-UA"/>
              </w:rPr>
            </w:pPr>
            <w:r w:rsidRPr="00BA49F5">
              <w:rPr>
                <w:lang w:val="uk-UA"/>
              </w:rPr>
              <w:t>..............................................................................................................</w:t>
            </w:r>
          </w:p>
        </w:tc>
        <w:tc>
          <w:tcPr>
            <w:tcW w:w="1701" w:type="dxa"/>
          </w:tcPr>
          <w:p w:rsidR="00EF3DB8" w:rsidRPr="00BA49F5" w:rsidRDefault="00EF3DB8">
            <w:pPr>
              <w:tabs>
                <w:tab w:val="left" w:pos="497"/>
                <w:tab w:val="left" w:pos="567"/>
                <w:tab w:val="left" w:pos="3125"/>
              </w:tabs>
              <w:rPr>
                <w:lang w:val="uk-UA"/>
              </w:rPr>
            </w:pPr>
          </w:p>
        </w:tc>
      </w:tr>
      <w:tr w:rsidR="00EF3DB8" w:rsidRPr="00BA49F5">
        <w:trPr>
          <w:trHeight w:hRule="exact" w:val="480"/>
        </w:trPr>
        <w:tc>
          <w:tcPr>
            <w:tcW w:w="1985" w:type="dxa"/>
          </w:tcPr>
          <w:p w:rsidR="00EF3DB8" w:rsidRPr="00BA49F5" w:rsidRDefault="00EF3DB8">
            <w:pPr>
              <w:tabs>
                <w:tab w:val="left" w:pos="567"/>
              </w:tabs>
              <w:rPr>
                <w:lang w:val="uk-UA"/>
              </w:rPr>
            </w:pPr>
          </w:p>
        </w:tc>
        <w:tc>
          <w:tcPr>
            <w:tcW w:w="6237" w:type="dxa"/>
            <w:vAlign w:val="bottom"/>
          </w:tcPr>
          <w:p w:rsidR="00EF3DB8" w:rsidRPr="00BA49F5" w:rsidRDefault="00EF3DB8">
            <w:pPr>
              <w:tabs>
                <w:tab w:val="left" w:pos="497"/>
                <w:tab w:val="left" w:pos="567"/>
                <w:tab w:val="left" w:pos="3049"/>
              </w:tabs>
              <w:rPr>
                <w:lang w:val="uk-UA"/>
              </w:rPr>
            </w:pPr>
            <w:r w:rsidRPr="00BA49F5">
              <w:rPr>
                <w:lang w:val="uk-UA"/>
              </w:rPr>
              <w:t>..............................................................................................................</w:t>
            </w:r>
          </w:p>
        </w:tc>
        <w:tc>
          <w:tcPr>
            <w:tcW w:w="1701" w:type="dxa"/>
          </w:tcPr>
          <w:p w:rsidR="00EF3DB8" w:rsidRPr="00BA49F5" w:rsidRDefault="00EF3DB8">
            <w:pPr>
              <w:tabs>
                <w:tab w:val="left" w:pos="497"/>
                <w:tab w:val="left" w:pos="567"/>
                <w:tab w:val="left" w:pos="3125"/>
              </w:tabs>
              <w:rPr>
                <w:lang w:val="uk-UA"/>
              </w:rPr>
            </w:pPr>
          </w:p>
        </w:tc>
      </w:tr>
      <w:tr w:rsidR="00EF3DB8" w:rsidRPr="00BA49F5">
        <w:trPr>
          <w:trHeight w:hRule="exact" w:val="480"/>
        </w:trPr>
        <w:tc>
          <w:tcPr>
            <w:tcW w:w="1985" w:type="dxa"/>
          </w:tcPr>
          <w:p w:rsidR="00EF3DB8" w:rsidRPr="00BA49F5" w:rsidRDefault="00EF3DB8">
            <w:pPr>
              <w:tabs>
                <w:tab w:val="left" w:pos="567"/>
              </w:tabs>
              <w:rPr>
                <w:lang w:val="uk-UA"/>
              </w:rPr>
            </w:pPr>
          </w:p>
        </w:tc>
        <w:tc>
          <w:tcPr>
            <w:tcW w:w="6237" w:type="dxa"/>
            <w:vAlign w:val="bottom"/>
          </w:tcPr>
          <w:p w:rsidR="00EF3DB8" w:rsidRPr="00BA49F5" w:rsidRDefault="00EF3DB8">
            <w:pPr>
              <w:tabs>
                <w:tab w:val="left" w:pos="497"/>
                <w:tab w:val="left" w:pos="567"/>
                <w:tab w:val="left" w:pos="3049"/>
              </w:tabs>
              <w:rPr>
                <w:lang w:val="uk-UA"/>
              </w:rPr>
            </w:pPr>
            <w:r w:rsidRPr="00BA49F5">
              <w:rPr>
                <w:lang w:val="uk-UA"/>
              </w:rPr>
              <w:t>..............................................................................................................</w:t>
            </w:r>
          </w:p>
        </w:tc>
        <w:tc>
          <w:tcPr>
            <w:tcW w:w="1701" w:type="dxa"/>
          </w:tcPr>
          <w:p w:rsidR="00EF3DB8" w:rsidRPr="00BA49F5" w:rsidRDefault="00EF3DB8">
            <w:pPr>
              <w:tabs>
                <w:tab w:val="left" w:pos="497"/>
                <w:tab w:val="left" w:pos="567"/>
                <w:tab w:val="left" w:pos="3125"/>
              </w:tabs>
              <w:rPr>
                <w:lang w:val="uk-UA"/>
              </w:rPr>
            </w:pPr>
          </w:p>
        </w:tc>
      </w:tr>
      <w:tr w:rsidR="00EF3DB8" w:rsidRPr="00BA49F5">
        <w:tc>
          <w:tcPr>
            <w:tcW w:w="1985" w:type="dxa"/>
          </w:tcPr>
          <w:p w:rsidR="00EF3DB8" w:rsidRPr="00BA49F5" w:rsidRDefault="00EF3DB8">
            <w:pPr>
              <w:tabs>
                <w:tab w:val="left" w:pos="567"/>
              </w:tabs>
              <w:rPr>
                <w:lang w:val="uk-UA"/>
              </w:rPr>
            </w:pPr>
          </w:p>
        </w:tc>
        <w:tc>
          <w:tcPr>
            <w:tcW w:w="6237" w:type="dxa"/>
          </w:tcPr>
          <w:p w:rsidR="00EF3DB8" w:rsidRPr="00BA49F5" w:rsidRDefault="00BA1909">
            <w:pPr>
              <w:tabs>
                <w:tab w:val="left" w:pos="497"/>
                <w:tab w:val="left" w:pos="567"/>
                <w:tab w:val="left" w:pos="3049"/>
              </w:tabs>
              <w:jc w:val="center"/>
              <w:rPr>
                <w:lang w:val="uk-UA"/>
              </w:rPr>
            </w:pPr>
            <w:r>
              <w:rPr>
                <w:lang w:val="uk-UA"/>
              </w:rPr>
              <w:t>Реквізити</w:t>
            </w:r>
            <w:r w:rsidRPr="00DE366F">
              <w:rPr>
                <w:lang w:val="uk-UA"/>
              </w:rPr>
              <w:t xml:space="preserve"> покупця</w:t>
            </w:r>
          </w:p>
        </w:tc>
        <w:tc>
          <w:tcPr>
            <w:tcW w:w="1701" w:type="dxa"/>
          </w:tcPr>
          <w:p w:rsidR="00EF3DB8" w:rsidRPr="00BA49F5" w:rsidRDefault="00EF3DB8">
            <w:pPr>
              <w:tabs>
                <w:tab w:val="left" w:pos="497"/>
                <w:tab w:val="left" w:pos="567"/>
                <w:tab w:val="left" w:pos="3125"/>
              </w:tabs>
              <w:rPr>
                <w:lang w:val="uk-UA"/>
              </w:rPr>
            </w:pPr>
          </w:p>
        </w:tc>
      </w:tr>
    </w:tbl>
    <w:p w:rsidR="00EF3DB8" w:rsidRPr="00BA49F5" w:rsidRDefault="00EF3DB8">
      <w:pPr>
        <w:tabs>
          <w:tab w:val="left" w:pos="567"/>
        </w:tabs>
        <w:rPr>
          <w:lang w:val="uk-UA"/>
        </w:rPr>
      </w:pPr>
    </w:p>
    <w:p w:rsidR="00EF3DB8" w:rsidRPr="00BA49F5" w:rsidRDefault="00EF3DB8">
      <w:pPr>
        <w:tabs>
          <w:tab w:val="left" w:pos="567"/>
        </w:tabs>
        <w:rPr>
          <w:lang w:val="uk-UA"/>
        </w:rPr>
      </w:pPr>
    </w:p>
    <w:p w:rsidR="00EF3DB8" w:rsidRPr="00BA49F5" w:rsidRDefault="00EF3DB8">
      <w:pPr>
        <w:tabs>
          <w:tab w:val="left" w:pos="567"/>
        </w:tabs>
        <w:rPr>
          <w:lang w:val="uk-UA"/>
        </w:rPr>
      </w:pPr>
    </w:p>
    <w:tbl>
      <w:tblPr>
        <w:tblW w:w="0" w:type="auto"/>
        <w:tblLayout w:type="fixed"/>
        <w:tblCellMar>
          <w:left w:w="56" w:type="dxa"/>
          <w:right w:w="56" w:type="dxa"/>
        </w:tblCellMar>
        <w:tblLook w:val="0000" w:firstRow="0" w:lastRow="0" w:firstColumn="0" w:lastColumn="0" w:noHBand="0" w:noVBand="0"/>
      </w:tblPr>
      <w:tblGrid>
        <w:gridCol w:w="1985"/>
        <w:gridCol w:w="2552"/>
        <w:gridCol w:w="3686"/>
        <w:gridCol w:w="1701"/>
      </w:tblGrid>
      <w:tr w:rsidR="00EF3DB8" w:rsidRPr="00BA49F5">
        <w:trPr>
          <w:trHeight w:hRule="exact" w:val="480"/>
        </w:trPr>
        <w:tc>
          <w:tcPr>
            <w:tcW w:w="1985" w:type="dxa"/>
          </w:tcPr>
          <w:p w:rsidR="00EF3DB8" w:rsidRPr="00BA49F5" w:rsidRDefault="00EF3DB8">
            <w:pPr>
              <w:tabs>
                <w:tab w:val="left" w:pos="567"/>
              </w:tabs>
              <w:rPr>
                <w:b/>
                <w:sz w:val="24"/>
                <w:lang w:val="uk-UA"/>
              </w:rPr>
            </w:pPr>
          </w:p>
        </w:tc>
        <w:tc>
          <w:tcPr>
            <w:tcW w:w="2552" w:type="dxa"/>
            <w:vAlign w:val="bottom"/>
          </w:tcPr>
          <w:p w:rsidR="00EF3DB8" w:rsidRPr="00BA49F5" w:rsidRDefault="00BA1909">
            <w:pPr>
              <w:tabs>
                <w:tab w:val="left" w:pos="567"/>
              </w:tabs>
              <w:rPr>
                <w:b/>
                <w:sz w:val="24"/>
                <w:lang w:val="uk-UA"/>
              </w:rPr>
            </w:pPr>
            <w:r w:rsidRPr="00DE366F">
              <w:rPr>
                <w:b/>
                <w:sz w:val="24"/>
                <w:lang w:val="uk-UA"/>
              </w:rPr>
              <w:t xml:space="preserve">Тип </w:t>
            </w:r>
            <w:r>
              <w:rPr>
                <w:b/>
                <w:sz w:val="24"/>
                <w:lang w:val="uk-UA"/>
              </w:rPr>
              <w:t>обладнання</w:t>
            </w:r>
            <w:r w:rsidR="00EF3DB8" w:rsidRPr="00BA49F5">
              <w:rPr>
                <w:b/>
                <w:sz w:val="24"/>
                <w:lang w:val="uk-UA"/>
              </w:rPr>
              <w:t>:</w:t>
            </w:r>
          </w:p>
        </w:tc>
        <w:tc>
          <w:tcPr>
            <w:tcW w:w="3686" w:type="dxa"/>
            <w:vAlign w:val="bottom"/>
          </w:tcPr>
          <w:p w:rsidR="00EF3DB8" w:rsidRPr="00BA49F5" w:rsidRDefault="00BA1909">
            <w:pPr>
              <w:pStyle w:val="a4"/>
              <w:tabs>
                <w:tab w:val="clear" w:pos="4536"/>
                <w:tab w:val="clear" w:pos="9072"/>
                <w:tab w:val="left" w:pos="497"/>
                <w:tab w:val="left" w:pos="567"/>
                <w:tab w:val="left" w:pos="3049"/>
              </w:tabs>
              <w:rPr>
                <w:sz w:val="24"/>
                <w:lang w:val="uk-UA"/>
              </w:rPr>
            </w:pPr>
            <w:r w:rsidRPr="00DE366F">
              <w:rPr>
                <w:sz w:val="24"/>
                <w:lang w:val="uk-UA"/>
              </w:rPr>
              <w:t>Ручний екструдер</w:t>
            </w:r>
          </w:p>
        </w:tc>
        <w:tc>
          <w:tcPr>
            <w:tcW w:w="1701" w:type="dxa"/>
          </w:tcPr>
          <w:p w:rsidR="00EF3DB8" w:rsidRPr="00BA49F5" w:rsidRDefault="00EF3DB8">
            <w:pPr>
              <w:tabs>
                <w:tab w:val="left" w:pos="497"/>
                <w:tab w:val="left" w:pos="567"/>
                <w:tab w:val="left" w:pos="3125"/>
              </w:tabs>
              <w:rPr>
                <w:sz w:val="24"/>
                <w:lang w:val="uk-UA"/>
              </w:rPr>
            </w:pPr>
          </w:p>
        </w:tc>
      </w:tr>
      <w:tr w:rsidR="00EF3DB8" w:rsidRPr="00BA49F5">
        <w:trPr>
          <w:trHeight w:hRule="exact" w:val="480"/>
        </w:trPr>
        <w:tc>
          <w:tcPr>
            <w:tcW w:w="1985" w:type="dxa"/>
          </w:tcPr>
          <w:p w:rsidR="00EF3DB8" w:rsidRPr="00BA49F5" w:rsidRDefault="00EF3DB8">
            <w:pPr>
              <w:tabs>
                <w:tab w:val="left" w:pos="567"/>
              </w:tabs>
              <w:rPr>
                <w:b/>
                <w:sz w:val="24"/>
                <w:lang w:val="uk-UA"/>
              </w:rPr>
            </w:pPr>
          </w:p>
        </w:tc>
        <w:tc>
          <w:tcPr>
            <w:tcW w:w="2552" w:type="dxa"/>
            <w:vAlign w:val="bottom"/>
          </w:tcPr>
          <w:p w:rsidR="00EF3DB8" w:rsidRPr="00BA49F5" w:rsidRDefault="00BA1909">
            <w:pPr>
              <w:tabs>
                <w:tab w:val="left" w:pos="567"/>
              </w:tabs>
              <w:rPr>
                <w:b/>
                <w:sz w:val="24"/>
                <w:lang w:val="uk-UA"/>
              </w:rPr>
            </w:pPr>
            <w:r>
              <w:rPr>
                <w:b/>
                <w:sz w:val="24"/>
                <w:lang w:val="uk-UA"/>
              </w:rPr>
              <w:t>Модель</w:t>
            </w:r>
            <w:r w:rsidR="00EF3DB8" w:rsidRPr="00BA49F5">
              <w:rPr>
                <w:b/>
                <w:sz w:val="24"/>
                <w:lang w:val="uk-UA"/>
              </w:rPr>
              <w:t>:</w:t>
            </w:r>
          </w:p>
        </w:tc>
        <w:tc>
          <w:tcPr>
            <w:tcW w:w="3686" w:type="dxa"/>
            <w:vAlign w:val="bottom"/>
          </w:tcPr>
          <w:p w:rsidR="00EF3DB8" w:rsidRPr="00BA49F5" w:rsidRDefault="00EF3DB8" w:rsidP="00EF3DB8">
            <w:pPr>
              <w:tabs>
                <w:tab w:val="left" w:pos="497"/>
                <w:tab w:val="left" w:pos="567"/>
                <w:tab w:val="left" w:pos="3049"/>
              </w:tabs>
              <w:rPr>
                <w:sz w:val="24"/>
                <w:lang w:val="uk-UA"/>
              </w:rPr>
            </w:pPr>
            <w:r w:rsidRPr="00BA49F5">
              <w:rPr>
                <w:sz w:val="24"/>
                <w:lang w:val="uk-UA"/>
              </w:rPr>
              <w:t>MM-Xtruder-C</w:t>
            </w:r>
          </w:p>
        </w:tc>
        <w:tc>
          <w:tcPr>
            <w:tcW w:w="1701" w:type="dxa"/>
          </w:tcPr>
          <w:p w:rsidR="00EF3DB8" w:rsidRPr="00BA49F5" w:rsidRDefault="00EF3DB8">
            <w:pPr>
              <w:tabs>
                <w:tab w:val="left" w:pos="497"/>
                <w:tab w:val="left" w:pos="567"/>
                <w:tab w:val="left" w:pos="3125"/>
              </w:tabs>
              <w:rPr>
                <w:sz w:val="24"/>
                <w:lang w:val="uk-UA"/>
              </w:rPr>
            </w:pPr>
          </w:p>
        </w:tc>
      </w:tr>
      <w:tr w:rsidR="00EF3DB8" w:rsidRPr="00BA49F5">
        <w:trPr>
          <w:trHeight w:hRule="exact" w:val="480"/>
        </w:trPr>
        <w:tc>
          <w:tcPr>
            <w:tcW w:w="1985" w:type="dxa"/>
          </w:tcPr>
          <w:p w:rsidR="00EF3DB8" w:rsidRPr="00BA49F5" w:rsidRDefault="00EF3DB8">
            <w:pPr>
              <w:tabs>
                <w:tab w:val="left" w:pos="567"/>
              </w:tabs>
              <w:rPr>
                <w:b/>
                <w:sz w:val="24"/>
                <w:lang w:val="uk-UA"/>
              </w:rPr>
            </w:pPr>
          </w:p>
        </w:tc>
        <w:tc>
          <w:tcPr>
            <w:tcW w:w="2552" w:type="dxa"/>
            <w:vAlign w:val="bottom"/>
          </w:tcPr>
          <w:p w:rsidR="00EF3DB8" w:rsidRPr="00BA49F5" w:rsidRDefault="00BA1909">
            <w:pPr>
              <w:tabs>
                <w:tab w:val="left" w:pos="567"/>
              </w:tabs>
              <w:rPr>
                <w:b/>
                <w:sz w:val="24"/>
                <w:lang w:val="uk-UA"/>
              </w:rPr>
            </w:pPr>
            <w:r>
              <w:rPr>
                <w:b/>
                <w:sz w:val="24"/>
                <w:lang w:val="uk-UA"/>
              </w:rPr>
              <w:t>Серійний номер:</w:t>
            </w:r>
          </w:p>
        </w:tc>
        <w:tc>
          <w:tcPr>
            <w:tcW w:w="3686" w:type="dxa"/>
            <w:vAlign w:val="bottom"/>
          </w:tcPr>
          <w:p w:rsidR="00EF3DB8" w:rsidRPr="00BA49F5" w:rsidRDefault="00EF3DB8">
            <w:pPr>
              <w:tabs>
                <w:tab w:val="left" w:pos="497"/>
                <w:tab w:val="left" w:pos="567"/>
                <w:tab w:val="left" w:pos="3049"/>
              </w:tabs>
              <w:rPr>
                <w:sz w:val="24"/>
                <w:lang w:val="uk-UA"/>
              </w:rPr>
            </w:pPr>
          </w:p>
        </w:tc>
        <w:tc>
          <w:tcPr>
            <w:tcW w:w="1701" w:type="dxa"/>
          </w:tcPr>
          <w:p w:rsidR="00EF3DB8" w:rsidRPr="00BA49F5" w:rsidRDefault="00EF3DB8">
            <w:pPr>
              <w:tabs>
                <w:tab w:val="left" w:pos="497"/>
                <w:tab w:val="left" w:pos="567"/>
                <w:tab w:val="left" w:pos="3125"/>
              </w:tabs>
              <w:rPr>
                <w:sz w:val="24"/>
                <w:lang w:val="uk-UA"/>
              </w:rPr>
            </w:pPr>
          </w:p>
        </w:tc>
      </w:tr>
      <w:tr w:rsidR="00EF3DB8" w:rsidRPr="00BA49F5">
        <w:trPr>
          <w:trHeight w:hRule="exact" w:val="480"/>
        </w:trPr>
        <w:tc>
          <w:tcPr>
            <w:tcW w:w="1985" w:type="dxa"/>
          </w:tcPr>
          <w:p w:rsidR="00EF3DB8" w:rsidRPr="00BA49F5" w:rsidRDefault="00EF3DB8">
            <w:pPr>
              <w:tabs>
                <w:tab w:val="left" w:pos="567"/>
              </w:tabs>
              <w:rPr>
                <w:b/>
                <w:sz w:val="24"/>
                <w:lang w:val="uk-UA"/>
              </w:rPr>
            </w:pPr>
          </w:p>
        </w:tc>
        <w:tc>
          <w:tcPr>
            <w:tcW w:w="2552" w:type="dxa"/>
            <w:vAlign w:val="bottom"/>
          </w:tcPr>
          <w:p w:rsidR="00EF3DB8" w:rsidRPr="00BA49F5" w:rsidRDefault="00BA1909">
            <w:pPr>
              <w:tabs>
                <w:tab w:val="left" w:pos="567"/>
              </w:tabs>
              <w:rPr>
                <w:b/>
                <w:sz w:val="24"/>
                <w:lang w:val="uk-UA"/>
              </w:rPr>
            </w:pPr>
            <w:r w:rsidRPr="004E74F3">
              <w:rPr>
                <w:b/>
                <w:sz w:val="24"/>
                <w:lang w:val="uk-UA"/>
              </w:rPr>
              <w:t>Дата продажу</w:t>
            </w:r>
            <w:r w:rsidR="00EF3DB8" w:rsidRPr="00BA49F5">
              <w:rPr>
                <w:b/>
                <w:sz w:val="24"/>
                <w:lang w:val="uk-UA"/>
              </w:rPr>
              <w:t>:</w:t>
            </w:r>
          </w:p>
        </w:tc>
        <w:tc>
          <w:tcPr>
            <w:tcW w:w="3686" w:type="dxa"/>
            <w:vAlign w:val="bottom"/>
          </w:tcPr>
          <w:p w:rsidR="00EF3DB8" w:rsidRPr="00BA49F5" w:rsidRDefault="00EF3DB8">
            <w:pPr>
              <w:tabs>
                <w:tab w:val="left" w:pos="497"/>
                <w:tab w:val="left" w:pos="567"/>
                <w:tab w:val="left" w:pos="3049"/>
              </w:tabs>
              <w:rPr>
                <w:sz w:val="24"/>
                <w:lang w:val="uk-UA"/>
              </w:rPr>
            </w:pPr>
          </w:p>
        </w:tc>
        <w:tc>
          <w:tcPr>
            <w:tcW w:w="1701" w:type="dxa"/>
          </w:tcPr>
          <w:p w:rsidR="00EF3DB8" w:rsidRPr="00BA49F5" w:rsidRDefault="00EF3DB8">
            <w:pPr>
              <w:tabs>
                <w:tab w:val="left" w:pos="497"/>
                <w:tab w:val="left" w:pos="567"/>
                <w:tab w:val="left" w:pos="3125"/>
              </w:tabs>
              <w:rPr>
                <w:sz w:val="24"/>
                <w:lang w:val="uk-UA"/>
              </w:rPr>
            </w:pPr>
          </w:p>
        </w:tc>
      </w:tr>
    </w:tbl>
    <w:p w:rsidR="00EF3DB8" w:rsidRPr="00BA49F5" w:rsidRDefault="00EF3DB8">
      <w:pPr>
        <w:tabs>
          <w:tab w:val="left" w:pos="567"/>
        </w:tabs>
        <w:rPr>
          <w:sz w:val="24"/>
          <w:lang w:val="uk-UA"/>
        </w:rPr>
      </w:pPr>
    </w:p>
    <w:p w:rsidR="00EF3DB8" w:rsidRPr="00BA49F5" w:rsidRDefault="00EF3DB8">
      <w:pPr>
        <w:tabs>
          <w:tab w:val="left" w:pos="567"/>
        </w:tabs>
        <w:rPr>
          <w:sz w:val="24"/>
          <w:lang w:val="uk-UA"/>
        </w:rPr>
      </w:pPr>
    </w:p>
    <w:p w:rsidR="00EF3DB8" w:rsidRPr="00BA49F5" w:rsidRDefault="00EF3DB8">
      <w:pPr>
        <w:tabs>
          <w:tab w:val="left" w:pos="567"/>
        </w:tabs>
        <w:rPr>
          <w:sz w:val="24"/>
          <w:lang w:val="uk-UA"/>
        </w:rPr>
      </w:pPr>
    </w:p>
    <w:tbl>
      <w:tblPr>
        <w:tblW w:w="0" w:type="auto"/>
        <w:tblLayout w:type="fixed"/>
        <w:tblCellMar>
          <w:left w:w="56" w:type="dxa"/>
          <w:right w:w="56" w:type="dxa"/>
        </w:tblCellMar>
        <w:tblLook w:val="0000" w:firstRow="0" w:lastRow="0" w:firstColumn="0" w:lastColumn="0" w:noHBand="0" w:noVBand="0"/>
      </w:tblPr>
      <w:tblGrid>
        <w:gridCol w:w="1985"/>
        <w:gridCol w:w="6237"/>
        <w:gridCol w:w="1701"/>
      </w:tblGrid>
      <w:tr w:rsidR="00EF3DB8" w:rsidRPr="00BA49F5">
        <w:tc>
          <w:tcPr>
            <w:tcW w:w="1985" w:type="dxa"/>
          </w:tcPr>
          <w:p w:rsidR="00EF3DB8" w:rsidRPr="00BA49F5" w:rsidRDefault="00EF3DB8">
            <w:pPr>
              <w:tabs>
                <w:tab w:val="left" w:pos="567"/>
              </w:tabs>
              <w:rPr>
                <w:lang w:val="uk-UA"/>
              </w:rPr>
            </w:pPr>
          </w:p>
        </w:tc>
        <w:tc>
          <w:tcPr>
            <w:tcW w:w="6237" w:type="dxa"/>
          </w:tcPr>
          <w:p w:rsidR="00EF3DB8" w:rsidRPr="00BA49F5" w:rsidRDefault="00AD17F5">
            <w:pPr>
              <w:rPr>
                <w:rStyle w:val="a6"/>
                <w:b/>
                <w:bCs/>
                <w:sz w:val="36"/>
                <w:lang w:val="uk-UA"/>
              </w:rPr>
            </w:pPr>
            <w:r w:rsidRPr="00DE366F">
              <w:rPr>
                <w:b/>
                <w:bCs/>
                <w:sz w:val="36"/>
                <w:lang w:val="uk-UA"/>
              </w:rPr>
              <w:t>Ваша гарантія</w:t>
            </w:r>
          </w:p>
          <w:p w:rsidR="00EF3DB8" w:rsidRPr="00BA49F5" w:rsidRDefault="00EF3DB8">
            <w:pPr>
              <w:rPr>
                <w:lang w:val="uk-UA"/>
              </w:rPr>
            </w:pPr>
          </w:p>
          <w:p w:rsidR="00EF3DB8" w:rsidRPr="00BA49F5" w:rsidRDefault="00C85E37">
            <w:pPr>
              <w:rPr>
                <w:lang w:val="uk-UA"/>
              </w:rPr>
            </w:pPr>
            <w:r w:rsidRPr="00DE366F">
              <w:rPr>
                <w:sz w:val="24"/>
                <w:szCs w:val="24"/>
                <w:lang w:val="uk-UA"/>
              </w:rPr>
              <w:t>MUNSCH Kunststoff-Schweißtechnik GmbH цим гарантує, що пристрій не має дефектів матеріалів і виготовлення з дати його першого придбання. Якщо протягом гарантійного періоду будуть виявлені недоліки, спричинені дефектами матеріалів або виготовлення</w:t>
            </w:r>
            <w:r>
              <w:rPr>
                <w:sz w:val="24"/>
                <w:szCs w:val="24"/>
                <w:lang w:val="uk-UA"/>
              </w:rPr>
              <w:t>м</w:t>
            </w:r>
            <w:r w:rsidRPr="00DE366F">
              <w:rPr>
                <w:sz w:val="24"/>
                <w:szCs w:val="24"/>
                <w:lang w:val="uk-UA"/>
              </w:rPr>
              <w:t>, дилери, згідно з наведеними нижче положеннями та умовами, відремонтують пристрій або, на власний розсуд, замінять або весь пристрій, або дефектні компоненти без оплати</w:t>
            </w:r>
            <w:r w:rsidR="00EF3DB8" w:rsidRPr="00BA49F5">
              <w:rPr>
                <w:sz w:val="24"/>
                <w:lang w:val="uk-UA"/>
              </w:rPr>
              <w:t>.</w:t>
            </w:r>
          </w:p>
        </w:tc>
        <w:tc>
          <w:tcPr>
            <w:tcW w:w="1701" w:type="dxa"/>
          </w:tcPr>
          <w:p w:rsidR="00EF3DB8" w:rsidRPr="00BA49F5" w:rsidRDefault="00EF3DB8">
            <w:pPr>
              <w:tabs>
                <w:tab w:val="left" w:pos="497"/>
                <w:tab w:val="left" w:pos="567"/>
                <w:tab w:val="left" w:pos="3125"/>
              </w:tabs>
              <w:rPr>
                <w:lang w:val="uk-UA"/>
              </w:rPr>
            </w:pPr>
          </w:p>
        </w:tc>
      </w:tr>
    </w:tbl>
    <w:p w:rsidR="00EF3DB8" w:rsidRPr="00BA49F5" w:rsidRDefault="00EF3DB8">
      <w:pPr>
        <w:tabs>
          <w:tab w:val="left" w:pos="567"/>
        </w:tabs>
        <w:rPr>
          <w:sz w:val="24"/>
          <w:lang w:val="uk-UA"/>
        </w:rPr>
      </w:pPr>
    </w:p>
    <w:p w:rsidR="00EF3DB8" w:rsidRPr="00BA49F5" w:rsidRDefault="00EF3DB8">
      <w:pPr>
        <w:rPr>
          <w:sz w:val="24"/>
          <w:lang w:val="uk-UA"/>
        </w:rPr>
      </w:pPr>
    </w:p>
    <w:tbl>
      <w:tblPr>
        <w:tblW w:w="0" w:type="auto"/>
        <w:tblLayout w:type="fixed"/>
        <w:tblCellMar>
          <w:left w:w="56" w:type="dxa"/>
          <w:right w:w="56" w:type="dxa"/>
        </w:tblCellMar>
        <w:tblLook w:val="0000" w:firstRow="0" w:lastRow="0" w:firstColumn="0" w:lastColumn="0" w:noHBand="0" w:noVBand="0"/>
      </w:tblPr>
      <w:tblGrid>
        <w:gridCol w:w="1985"/>
        <w:gridCol w:w="6237"/>
        <w:gridCol w:w="1701"/>
      </w:tblGrid>
      <w:tr w:rsidR="00EF3DB8" w:rsidRPr="00BA49F5">
        <w:trPr>
          <w:trHeight w:hRule="exact" w:val="480"/>
        </w:trPr>
        <w:tc>
          <w:tcPr>
            <w:tcW w:w="1985" w:type="dxa"/>
          </w:tcPr>
          <w:p w:rsidR="00EF3DB8" w:rsidRPr="00BA49F5" w:rsidRDefault="00EF3DB8">
            <w:pPr>
              <w:tabs>
                <w:tab w:val="left" w:pos="567"/>
              </w:tabs>
              <w:rPr>
                <w:lang w:val="uk-UA"/>
              </w:rPr>
            </w:pPr>
          </w:p>
        </w:tc>
        <w:tc>
          <w:tcPr>
            <w:tcW w:w="6237" w:type="dxa"/>
            <w:vAlign w:val="bottom"/>
          </w:tcPr>
          <w:p w:rsidR="00EF3DB8" w:rsidRPr="00BA49F5" w:rsidRDefault="00EF3DB8">
            <w:pPr>
              <w:tabs>
                <w:tab w:val="left" w:pos="497"/>
                <w:tab w:val="left" w:pos="567"/>
                <w:tab w:val="left" w:pos="3049"/>
              </w:tabs>
              <w:rPr>
                <w:lang w:val="uk-UA"/>
              </w:rPr>
            </w:pPr>
            <w:r w:rsidRPr="00BA49F5">
              <w:rPr>
                <w:lang w:val="uk-UA"/>
              </w:rPr>
              <w:t>..............................................................................................................</w:t>
            </w:r>
          </w:p>
        </w:tc>
        <w:tc>
          <w:tcPr>
            <w:tcW w:w="1701" w:type="dxa"/>
          </w:tcPr>
          <w:p w:rsidR="00EF3DB8" w:rsidRPr="00BA49F5" w:rsidRDefault="00EF3DB8">
            <w:pPr>
              <w:tabs>
                <w:tab w:val="left" w:pos="497"/>
                <w:tab w:val="left" w:pos="567"/>
                <w:tab w:val="left" w:pos="3125"/>
              </w:tabs>
              <w:rPr>
                <w:lang w:val="uk-UA"/>
              </w:rPr>
            </w:pPr>
          </w:p>
        </w:tc>
      </w:tr>
      <w:tr w:rsidR="00EF3DB8" w:rsidRPr="00BA49F5">
        <w:tc>
          <w:tcPr>
            <w:tcW w:w="1985" w:type="dxa"/>
          </w:tcPr>
          <w:p w:rsidR="00EF3DB8" w:rsidRPr="00BA49F5" w:rsidRDefault="00EF3DB8">
            <w:pPr>
              <w:tabs>
                <w:tab w:val="left" w:pos="567"/>
              </w:tabs>
              <w:rPr>
                <w:lang w:val="uk-UA"/>
              </w:rPr>
            </w:pPr>
          </w:p>
        </w:tc>
        <w:tc>
          <w:tcPr>
            <w:tcW w:w="6237" w:type="dxa"/>
          </w:tcPr>
          <w:p w:rsidR="00EF3DB8" w:rsidRPr="00BA49F5" w:rsidRDefault="00343DFC">
            <w:pPr>
              <w:tabs>
                <w:tab w:val="left" w:pos="497"/>
                <w:tab w:val="left" w:pos="567"/>
                <w:tab w:val="left" w:pos="3049"/>
              </w:tabs>
              <w:jc w:val="center"/>
              <w:rPr>
                <w:lang w:val="uk-UA"/>
              </w:rPr>
            </w:pPr>
            <w:r w:rsidRPr="00DE366F">
              <w:rPr>
                <w:lang w:val="uk-UA"/>
              </w:rPr>
              <w:t>Печатка та підпис дилера</w:t>
            </w:r>
          </w:p>
        </w:tc>
        <w:tc>
          <w:tcPr>
            <w:tcW w:w="1701" w:type="dxa"/>
          </w:tcPr>
          <w:p w:rsidR="00EF3DB8" w:rsidRPr="00BA49F5" w:rsidRDefault="00EF3DB8">
            <w:pPr>
              <w:tabs>
                <w:tab w:val="left" w:pos="497"/>
                <w:tab w:val="left" w:pos="567"/>
                <w:tab w:val="left" w:pos="3125"/>
              </w:tabs>
              <w:rPr>
                <w:lang w:val="uk-UA"/>
              </w:rPr>
            </w:pPr>
          </w:p>
        </w:tc>
      </w:tr>
    </w:tbl>
    <w:p w:rsidR="00EF3DB8" w:rsidRPr="00BA49F5" w:rsidRDefault="00EF3DB8">
      <w:pPr>
        <w:rPr>
          <w:sz w:val="24"/>
          <w:lang w:val="uk-UA"/>
        </w:rPr>
      </w:pPr>
    </w:p>
    <w:p w:rsidR="00EF3DB8" w:rsidRPr="00BA49F5" w:rsidRDefault="00EF3DB8">
      <w:pPr>
        <w:tabs>
          <w:tab w:val="left" w:pos="567"/>
        </w:tabs>
        <w:rPr>
          <w:lang w:val="uk-UA"/>
        </w:rPr>
      </w:pPr>
      <w:r w:rsidRPr="00BA49F5">
        <w:rPr>
          <w:sz w:val="24"/>
          <w:lang w:val="uk-UA"/>
        </w:rPr>
        <w:br w:type="page"/>
      </w:r>
    </w:p>
    <w:p w:rsidR="00EF3DB8" w:rsidRPr="00BA49F5" w:rsidRDefault="00EF3DB8">
      <w:pPr>
        <w:rPr>
          <w:lang w:val="uk-UA"/>
        </w:rPr>
      </w:pPr>
    </w:p>
    <w:tbl>
      <w:tblPr>
        <w:tblW w:w="0" w:type="auto"/>
        <w:tblLayout w:type="fixed"/>
        <w:tblCellMar>
          <w:left w:w="56" w:type="dxa"/>
          <w:right w:w="56" w:type="dxa"/>
        </w:tblCellMar>
        <w:tblLook w:val="0000" w:firstRow="0" w:lastRow="0" w:firstColumn="0" w:lastColumn="0" w:noHBand="0" w:noVBand="0"/>
      </w:tblPr>
      <w:tblGrid>
        <w:gridCol w:w="4820"/>
        <w:gridCol w:w="284"/>
        <w:gridCol w:w="4820"/>
      </w:tblGrid>
      <w:tr w:rsidR="00EF3DB8" w:rsidRPr="00BA49F5">
        <w:tc>
          <w:tcPr>
            <w:tcW w:w="4820" w:type="dxa"/>
          </w:tcPr>
          <w:p w:rsidR="00EF3DB8" w:rsidRPr="00BA49F5" w:rsidRDefault="00D416DF">
            <w:pPr>
              <w:pStyle w:val="31"/>
              <w:rPr>
                <w:lang w:val="uk-UA"/>
              </w:rPr>
            </w:pPr>
            <w:r w:rsidRPr="00DE366F">
              <w:rPr>
                <w:lang w:val="uk-UA"/>
              </w:rPr>
              <w:t>Гарантія</w:t>
            </w:r>
          </w:p>
        </w:tc>
        <w:tc>
          <w:tcPr>
            <w:tcW w:w="284" w:type="dxa"/>
          </w:tcPr>
          <w:p w:rsidR="00EF3DB8" w:rsidRPr="00BA49F5" w:rsidRDefault="00EF3DB8">
            <w:pPr>
              <w:pStyle w:val="31"/>
              <w:rPr>
                <w:lang w:val="uk-UA"/>
              </w:rPr>
            </w:pPr>
          </w:p>
        </w:tc>
        <w:tc>
          <w:tcPr>
            <w:tcW w:w="4820" w:type="dxa"/>
          </w:tcPr>
          <w:p w:rsidR="00EF3DB8" w:rsidRPr="00BA49F5" w:rsidRDefault="00EF3DB8">
            <w:pPr>
              <w:pStyle w:val="31"/>
              <w:rPr>
                <w:lang w:val="uk-UA"/>
              </w:rPr>
            </w:pPr>
          </w:p>
        </w:tc>
      </w:tr>
      <w:tr w:rsidR="00EF3DB8" w:rsidRPr="00BA49F5">
        <w:tc>
          <w:tcPr>
            <w:tcW w:w="4820" w:type="dxa"/>
          </w:tcPr>
          <w:p w:rsidR="00EF3DB8" w:rsidRPr="00BA49F5" w:rsidRDefault="00977957" w:rsidP="00977957">
            <w:pPr>
              <w:pStyle w:val="ab"/>
              <w:numPr>
                <w:ilvl w:val="0"/>
                <w:numId w:val="6"/>
              </w:numPr>
              <w:rPr>
                <w:sz w:val="20"/>
                <w:lang w:val="uk-UA"/>
              </w:rPr>
            </w:pPr>
            <w:r w:rsidRPr="00977957">
              <w:rPr>
                <w:sz w:val="20"/>
                <w:lang w:val="uk-UA"/>
              </w:rPr>
              <w:t>Виробник гарантує відсутність дефектів у матеріалах і виготовленні, а також найсучас-ніші характеристики придбаного товару про-тягом шести (6) місяців з дати доставки</w:t>
            </w:r>
            <w:r w:rsidR="00EF3DB8" w:rsidRPr="00BA49F5">
              <w:rPr>
                <w:sz w:val="20"/>
                <w:lang w:val="uk-UA"/>
              </w:rPr>
              <w:t>.</w:t>
            </w:r>
          </w:p>
          <w:p w:rsidR="00EF3DB8" w:rsidRPr="00BA49F5" w:rsidRDefault="00977957" w:rsidP="00977957">
            <w:pPr>
              <w:pStyle w:val="ab"/>
              <w:numPr>
                <w:ilvl w:val="0"/>
                <w:numId w:val="6"/>
              </w:numPr>
              <w:rPr>
                <w:sz w:val="20"/>
                <w:lang w:val="uk-UA"/>
              </w:rPr>
            </w:pPr>
            <w:r w:rsidRPr="00977957">
              <w:rPr>
                <w:sz w:val="20"/>
                <w:lang w:val="uk-UA"/>
              </w:rPr>
              <w:t>Покупець повинен перевірити доставлений товар на комплектність і відсутність дефектів відразу після отримання</w:t>
            </w:r>
            <w:r w:rsidR="00EF3DB8" w:rsidRPr="00BA49F5">
              <w:rPr>
                <w:sz w:val="20"/>
                <w:lang w:val="uk-UA"/>
              </w:rPr>
              <w:t>.</w:t>
            </w:r>
          </w:p>
          <w:p w:rsidR="00EF3DB8" w:rsidRPr="00BA49F5" w:rsidRDefault="00A22C0C" w:rsidP="00A22C0C">
            <w:pPr>
              <w:pStyle w:val="ab"/>
              <w:numPr>
                <w:ilvl w:val="0"/>
                <w:numId w:val="6"/>
              </w:numPr>
              <w:rPr>
                <w:sz w:val="20"/>
                <w:lang w:val="uk-UA"/>
              </w:rPr>
            </w:pPr>
            <w:r w:rsidRPr="00A22C0C">
              <w:rPr>
                <w:sz w:val="20"/>
                <w:lang w:val="uk-UA"/>
              </w:rPr>
              <w:t>Покупець має право на усунення дефектів і будь-яких пов’язаних з цим пошкоджень інших частин придбаного товару (ремонтні роботи)</w:t>
            </w:r>
            <w:r w:rsidR="00EF3DB8" w:rsidRPr="00BA49F5">
              <w:rPr>
                <w:sz w:val="20"/>
                <w:lang w:val="uk-UA"/>
              </w:rPr>
              <w:t>.</w:t>
            </w:r>
            <w:r w:rsidR="00EF3DB8" w:rsidRPr="00BA49F5">
              <w:rPr>
                <w:sz w:val="20"/>
                <w:lang w:val="uk-UA"/>
              </w:rPr>
              <w:br/>
            </w:r>
            <w:r w:rsidRPr="00A22C0C">
              <w:rPr>
                <w:sz w:val="20"/>
                <w:lang w:val="uk-UA"/>
              </w:rPr>
              <w:t>Порядок претензій за цією гарантією є таким</w:t>
            </w:r>
            <w:r w:rsidR="00EF3DB8" w:rsidRPr="00BA49F5">
              <w:rPr>
                <w:sz w:val="20"/>
                <w:lang w:val="uk-UA"/>
              </w:rPr>
              <w:t>:</w:t>
            </w:r>
          </w:p>
          <w:p w:rsidR="00EF3DB8" w:rsidRPr="00BA49F5" w:rsidRDefault="00A22C0C" w:rsidP="00A22C0C">
            <w:pPr>
              <w:pStyle w:val="ab"/>
              <w:numPr>
                <w:ilvl w:val="1"/>
                <w:numId w:val="6"/>
              </w:numPr>
              <w:rPr>
                <w:sz w:val="20"/>
                <w:lang w:val="uk-UA"/>
              </w:rPr>
            </w:pPr>
            <w:r w:rsidRPr="00A22C0C">
              <w:rPr>
                <w:sz w:val="20"/>
                <w:lang w:val="uk-UA"/>
              </w:rPr>
              <w:t>Покупець може висувати претензії за цією гарантією або своєму дилеру, або компанії, уповноваженій Виробником надавати послуги для придбаного товару. Покупець повинен письмово повідомити відповідну компанію про дефекти нег</w:t>
            </w:r>
            <w:r w:rsidR="004E6107">
              <w:rPr>
                <w:sz w:val="20"/>
                <w:lang w:val="uk-UA"/>
              </w:rPr>
              <w:t>айно після виявлення таких дефе</w:t>
            </w:r>
            <w:r w:rsidRPr="00A22C0C">
              <w:rPr>
                <w:sz w:val="20"/>
                <w:lang w:val="uk-UA"/>
              </w:rPr>
              <w:t>ктів або зареєструвати</w:t>
            </w:r>
            <w:r w:rsidR="007D031D">
              <w:rPr>
                <w:sz w:val="20"/>
                <w:lang w:val="uk-UA"/>
              </w:rPr>
              <w:t xml:space="preserve"> такі дефекти відповід</w:t>
            </w:r>
            <w:r w:rsidRPr="00A22C0C">
              <w:rPr>
                <w:sz w:val="20"/>
                <w:lang w:val="uk-UA"/>
              </w:rPr>
              <w:t>ною компанією</w:t>
            </w:r>
            <w:r w:rsidR="00EF3DB8" w:rsidRPr="00BA49F5">
              <w:rPr>
                <w:sz w:val="20"/>
                <w:lang w:val="uk-UA"/>
              </w:rPr>
              <w:t>.</w:t>
            </w:r>
          </w:p>
          <w:p w:rsidR="00EF3DB8" w:rsidRPr="00BA49F5" w:rsidRDefault="00140620" w:rsidP="00140620">
            <w:pPr>
              <w:numPr>
                <w:ilvl w:val="1"/>
                <w:numId w:val="6"/>
              </w:numPr>
              <w:rPr>
                <w:lang w:val="uk-UA"/>
              </w:rPr>
            </w:pPr>
            <w:r w:rsidRPr="00140620">
              <w:rPr>
                <w:lang w:val="uk-UA"/>
              </w:rPr>
              <w:t>Дефекти повинні бути негайно усунені відпо-відно до технічних вимог шляхом заміни або ремонту дефектних частин, вартість ремонт-них робіт несе виробник. Замінені частини стають власністю виробника.                        Якщо в результаті ремонтних робіт виробни-ком призначені додаткові заходи з технічного обслуговування, то пов’язані з цим витрати, включаючи витрати на матеріали та мастильні матеріали, покладаються на виробника</w:t>
            </w:r>
            <w:r w:rsidR="00EF3DB8" w:rsidRPr="00BA49F5">
              <w:rPr>
                <w:lang w:val="uk-UA"/>
              </w:rPr>
              <w:t>.</w:t>
            </w:r>
          </w:p>
          <w:p w:rsidR="00EF3DB8" w:rsidRPr="00BA49F5" w:rsidRDefault="007D3DD2" w:rsidP="007D3DD2">
            <w:pPr>
              <w:numPr>
                <w:ilvl w:val="1"/>
                <w:numId w:val="6"/>
              </w:numPr>
              <w:rPr>
                <w:lang w:val="uk-UA"/>
              </w:rPr>
            </w:pPr>
            <w:r w:rsidRPr="007D3DD2">
              <w:rPr>
                <w:lang w:val="uk-UA"/>
              </w:rPr>
              <w:t>На замінні частини, встановлені в рамках ре-монтних робіт, надається гарантія за догово-ром купівлі-продажу, гарантійний термін на такі частини закінчується після закінчення га-рантійного терміну придбаного товару</w:t>
            </w:r>
            <w:r w:rsidR="00EF3DB8" w:rsidRPr="00BA49F5">
              <w:rPr>
                <w:lang w:val="uk-UA"/>
              </w:rPr>
              <w:t>.</w:t>
            </w:r>
          </w:p>
          <w:p w:rsidR="00EF3DB8" w:rsidRPr="00BA49F5" w:rsidRDefault="00267FA4" w:rsidP="00267FA4">
            <w:pPr>
              <w:numPr>
                <w:ilvl w:val="1"/>
                <w:numId w:val="6"/>
              </w:numPr>
              <w:rPr>
                <w:lang w:val="uk-UA"/>
              </w:rPr>
            </w:pPr>
            <w:r w:rsidRPr="00267FA4">
              <w:rPr>
                <w:lang w:val="uk-UA"/>
              </w:rPr>
              <w:t>Для того, щоб гарантія набула чинності, цей гарантійний сертифікат необхідно пред'являти для кожного ремонту</w:t>
            </w:r>
            <w:r w:rsidR="00EF3DB8" w:rsidRPr="00BA49F5">
              <w:rPr>
                <w:lang w:val="uk-UA"/>
              </w:rPr>
              <w:t>.</w:t>
            </w:r>
          </w:p>
          <w:p w:rsidR="00EF3DB8" w:rsidRPr="00BA49F5" w:rsidRDefault="009043A1" w:rsidP="009043A1">
            <w:pPr>
              <w:pStyle w:val="ab"/>
              <w:numPr>
                <w:ilvl w:val="0"/>
                <w:numId w:val="6"/>
              </w:numPr>
              <w:rPr>
                <w:sz w:val="20"/>
                <w:lang w:val="uk-UA"/>
              </w:rPr>
            </w:pPr>
            <w:r w:rsidRPr="009043A1">
              <w:rPr>
                <w:sz w:val="20"/>
                <w:lang w:val="uk-UA"/>
              </w:rPr>
              <w:t>Якщо дефект не можна усунути або якщо мо-жна обґрунтовано очікувати, що Покупець прийме будь-які подальші спроби усунути де-фект, Покупець може вимагати анулювання (анулювання контракту) або зниження ціни (зменшення компенсації) замість ремонтних робіт. У такому випадку Покупець не має пра-ва на будь-яку заміну</w:t>
            </w:r>
            <w:r w:rsidR="00EF3DB8" w:rsidRPr="00BA49F5">
              <w:rPr>
                <w:sz w:val="20"/>
                <w:lang w:val="uk-UA"/>
              </w:rPr>
              <w:t>.</w:t>
            </w:r>
          </w:p>
          <w:p w:rsidR="00EF3DB8" w:rsidRPr="00BA49F5" w:rsidRDefault="00CA628F" w:rsidP="00CA628F">
            <w:pPr>
              <w:pStyle w:val="ab"/>
              <w:numPr>
                <w:ilvl w:val="0"/>
                <w:numId w:val="6"/>
              </w:numPr>
              <w:rPr>
                <w:sz w:val="20"/>
                <w:lang w:val="uk-UA"/>
              </w:rPr>
            </w:pPr>
            <w:r w:rsidRPr="00CA628F">
              <w:rPr>
                <w:sz w:val="20"/>
                <w:lang w:val="uk-UA"/>
              </w:rPr>
              <w:t>Зміна власника придбаного товару не впливає на гарантійні зобов’язання виробника</w:t>
            </w:r>
            <w:r w:rsidR="00EF3DB8" w:rsidRPr="00BA49F5">
              <w:rPr>
                <w:sz w:val="20"/>
                <w:lang w:val="uk-UA"/>
              </w:rPr>
              <w:t>.</w:t>
            </w:r>
          </w:p>
        </w:tc>
        <w:tc>
          <w:tcPr>
            <w:tcW w:w="284" w:type="dxa"/>
          </w:tcPr>
          <w:p w:rsidR="00EF3DB8" w:rsidRPr="00BA49F5" w:rsidRDefault="00EF3DB8">
            <w:pPr>
              <w:tabs>
                <w:tab w:val="left" w:pos="497"/>
                <w:tab w:val="left" w:pos="567"/>
                <w:tab w:val="left" w:pos="3049"/>
              </w:tabs>
              <w:rPr>
                <w:lang w:val="uk-UA"/>
              </w:rPr>
            </w:pPr>
          </w:p>
        </w:tc>
        <w:tc>
          <w:tcPr>
            <w:tcW w:w="4820" w:type="dxa"/>
          </w:tcPr>
          <w:p w:rsidR="00EF3DB8" w:rsidRPr="00BA49F5" w:rsidRDefault="00EF3DB8">
            <w:pPr>
              <w:tabs>
                <w:tab w:val="left" w:pos="340"/>
              </w:tabs>
              <w:ind w:left="340" w:hanging="340"/>
              <w:rPr>
                <w:lang w:val="uk-UA"/>
              </w:rPr>
            </w:pPr>
            <w:r w:rsidRPr="00BA49F5">
              <w:rPr>
                <w:lang w:val="uk-UA"/>
              </w:rPr>
              <w:t>6</w:t>
            </w:r>
            <w:r w:rsidRPr="00BA49F5">
              <w:rPr>
                <w:lang w:val="uk-UA"/>
              </w:rPr>
              <w:tab/>
            </w:r>
            <w:r w:rsidR="00884CEA" w:rsidRPr="00884CEA">
              <w:rPr>
                <w:lang w:val="uk-UA"/>
              </w:rPr>
              <w:t xml:space="preserve">Будь-яка шкода, заподіяна внаслідок наступ-них дій або бездіяльності Покупця, </w:t>
            </w:r>
            <w:r w:rsidR="00884CEA" w:rsidRPr="00884CEA">
              <w:rPr>
                <w:b/>
                <w:lang w:val="uk-UA"/>
              </w:rPr>
              <w:t>не поши-рюється</w:t>
            </w:r>
            <w:r w:rsidR="00884CEA" w:rsidRPr="00884CEA">
              <w:rPr>
                <w:lang w:val="uk-UA"/>
              </w:rPr>
              <w:t xml:space="preserve"> на цю гарантію</w:t>
            </w:r>
          </w:p>
          <w:p w:rsidR="00EF3DB8" w:rsidRPr="00BA49F5" w:rsidRDefault="00A5595E" w:rsidP="00A5595E">
            <w:pPr>
              <w:pStyle w:val="ab"/>
              <w:numPr>
                <w:ilvl w:val="1"/>
                <w:numId w:val="7"/>
              </w:numPr>
              <w:rPr>
                <w:sz w:val="20"/>
                <w:lang w:val="uk-UA"/>
              </w:rPr>
            </w:pPr>
            <w:r w:rsidRPr="00A5595E">
              <w:rPr>
                <w:sz w:val="20"/>
                <w:lang w:val="uk-UA"/>
              </w:rPr>
              <w:t>Неспроможність покупця повідомити про де-фект відповідно до підрозділу 3.1 або негайно надати можливість усунути дефект за запитом виробника, або</w:t>
            </w:r>
          </w:p>
          <w:p w:rsidR="00EF3DB8" w:rsidRPr="00BA49F5" w:rsidRDefault="00E8313D" w:rsidP="00E8313D">
            <w:pPr>
              <w:numPr>
                <w:ilvl w:val="1"/>
                <w:numId w:val="7"/>
              </w:numPr>
              <w:rPr>
                <w:lang w:val="uk-UA"/>
              </w:rPr>
            </w:pPr>
            <w:r>
              <w:rPr>
                <w:lang w:val="uk-UA"/>
              </w:rPr>
              <w:t>Н</w:t>
            </w:r>
            <w:r w:rsidRPr="00E8313D">
              <w:rPr>
                <w:lang w:val="uk-UA"/>
              </w:rPr>
              <w:t>еправильне поводження або перевантаження придбаного товару, або</w:t>
            </w:r>
          </w:p>
          <w:p w:rsidR="00EF3DB8" w:rsidRPr="00BA49F5" w:rsidRDefault="00E8313D" w:rsidP="00E8313D">
            <w:pPr>
              <w:numPr>
                <w:ilvl w:val="1"/>
                <w:numId w:val="7"/>
              </w:numPr>
              <w:rPr>
                <w:lang w:val="uk-UA"/>
              </w:rPr>
            </w:pPr>
            <w:r>
              <w:rPr>
                <w:lang w:val="uk-UA"/>
              </w:rPr>
              <w:t>П</w:t>
            </w:r>
            <w:r w:rsidRPr="00E8313D">
              <w:rPr>
                <w:lang w:val="uk-UA"/>
              </w:rPr>
              <w:t>опередній ремонт, технічне обслуговування та обслуговування придбаного виробу компа-нією, не уповноваженою Виробником,  або</w:t>
            </w:r>
            <w:r w:rsidR="00EF3DB8" w:rsidRPr="00BA49F5">
              <w:rPr>
                <w:lang w:val="uk-UA"/>
              </w:rPr>
              <w:t xml:space="preserve"> </w:t>
            </w:r>
          </w:p>
          <w:p w:rsidR="00EF3DB8" w:rsidRPr="00BA49F5" w:rsidRDefault="00FA7870" w:rsidP="00FA7870">
            <w:pPr>
              <w:numPr>
                <w:ilvl w:val="1"/>
                <w:numId w:val="7"/>
              </w:numPr>
              <w:rPr>
                <w:lang w:val="uk-UA"/>
              </w:rPr>
            </w:pPr>
            <w:r>
              <w:rPr>
                <w:lang w:val="uk-UA"/>
              </w:rPr>
              <w:t>В</w:t>
            </w:r>
            <w:r w:rsidRPr="00FA7870">
              <w:rPr>
                <w:lang w:val="uk-UA"/>
              </w:rPr>
              <w:t>становлення деталей у придбаний виріб без отримання попереднього дозволу виробника на такі частини або модифікація придбаного виробу способом, не схваленим виробником, або</w:t>
            </w:r>
          </w:p>
          <w:p w:rsidR="00EF3DB8" w:rsidRPr="00BA49F5" w:rsidRDefault="00045AC4" w:rsidP="00045AC4">
            <w:pPr>
              <w:numPr>
                <w:ilvl w:val="1"/>
                <w:numId w:val="7"/>
              </w:numPr>
              <w:rPr>
                <w:lang w:val="uk-UA"/>
              </w:rPr>
            </w:pPr>
            <w:r w:rsidRPr="00045AC4">
              <w:rPr>
                <w:lang w:val="uk-UA"/>
              </w:rPr>
              <w:t>Невиконання Покупцем інструкцій, наведених у керівництві з експлуатації, що супроводжує придбаний товар (наприклад, експлуатація, технічне обслуговування та догляд), або</w:t>
            </w:r>
          </w:p>
          <w:p w:rsidR="00EF3DB8" w:rsidRPr="00BA49F5" w:rsidRDefault="00614DBA" w:rsidP="00614DBA">
            <w:pPr>
              <w:numPr>
                <w:ilvl w:val="1"/>
                <w:numId w:val="7"/>
              </w:numPr>
              <w:rPr>
                <w:lang w:val="uk-UA"/>
              </w:rPr>
            </w:pPr>
            <w:r w:rsidRPr="00614DBA">
              <w:rPr>
                <w:lang w:val="uk-UA"/>
              </w:rPr>
              <w:t>Покупець видалив серійний номер або зробив його нерозбірливим</w:t>
            </w:r>
            <w:r w:rsidR="00EF3DB8" w:rsidRPr="00BA49F5">
              <w:rPr>
                <w:lang w:val="uk-UA"/>
              </w:rPr>
              <w:t>.</w:t>
            </w:r>
          </w:p>
          <w:p w:rsidR="00EF3DB8" w:rsidRPr="00BA49F5" w:rsidRDefault="001A0FA4" w:rsidP="001A0FA4">
            <w:pPr>
              <w:pStyle w:val="ab"/>
              <w:numPr>
                <w:ilvl w:val="0"/>
                <w:numId w:val="7"/>
              </w:numPr>
              <w:rPr>
                <w:sz w:val="20"/>
                <w:lang w:val="uk-UA"/>
              </w:rPr>
            </w:pPr>
            <w:r w:rsidRPr="001A0FA4">
              <w:rPr>
                <w:sz w:val="20"/>
                <w:lang w:val="uk-UA"/>
              </w:rPr>
              <w:t>Ця гарантія прямо виключає природний знос</w:t>
            </w:r>
            <w:r w:rsidR="00EF3DB8" w:rsidRPr="00BA49F5">
              <w:rPr>
                <w:sz w:val="20"/>
                <w:lang w:val="uk-UA"/>
              </w:rPr>
              <w:t>.</w:t>
            </w:r>
          </w:p>
          <w:p w:rsidR="00EF3DB8" w:rsidRPr="00BA49F5" w:rsidRDefault="005072AB" w:rsidP="005072AB">
            <w:pPr>
              <w:numPr>
                <w:ilvl w:val="0"/>
                <w:numId w:val="7"/>
              </w:numPr>
              <w:rPr>
                <w:lang w:val="uk-UA"/>
              </w:rPr>
            </w:pPr>
            <w:r w:rsidRPr="005072AB">
              <w:rPr>
                <w:lang w:val="uk-UA"/>
              </w:rPr>
              <w:t>Нещасні випадки, форс-мажорні обставини або інші обставини, що не залежать від виро-бника, зокрема пошкодження, спричинені бли-скавкою, перенапругою, водою, пожежею то-що, не поширюються на цю гарантію</w:t>
            </w:r>
            <w:r w:rsidR="00EF3DB8" w:rsidRPr="00BA49F5">
              <w:rPr>
                <w:lang w:val="uk-UA"/>
              </w:rPr>
              <w:t>.</w:t>
            </w:r>
          </w:p>
          <w:p w:rsidR="00EF3DB8" w:rsidRPr="00BA49F5" w:rsidRDefault="00E80B83" w:rsidP="00E80B83">
            <w:pPr>
              <w:numPr>
                <w:ilvl w:val="0"/>
                <w:numId w:val="7"/>
              </w:numPr>
              <w:rPr>
                <w:lang w:val="uk-UA"/>
              </w:rPr>
            </w:pPr>
            <w:r w:rsidRPr="00E80B83">
              <w:rPr>
                <w:lang w:val="uk-UA"/>
              </w:rPr>
              <w:t>Усі права за цією гарантією втрачають силу після закінчення гарантійного терміну відпо-відно до Розділу 1. Для претензій, поданих протягом гарантійного терміну, але не врегу-льованих до його закінчення, гарантія зали-шається чинною, доки не буде усунено відпо-відний дефект. Перебіг позовної давності для такої вимоги призупиняється</w:t>
            </w:r>
            <w:r w:rsidR="00EF3DB8" w:rsidRPr="00BA49F5">
              <w:rPr>
                <w:lang w:val="uk-UA"/>
              </w:rPr>
              <w:t>.</w:t>
            </w:r>
          </w:p>
        </w:tc>
      </w:tr>
    </w:tbl>
    <w:p w:rsidR="00EF3DB8" w:rsidRPr="00BA49F5" w:rsidRDefault="00EF3DB8">
      <w:pPr>
        <w:tabs>
          <w:tab w:val="left" w:pos="567"/>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p w:rsidR="00EF3DB8" w:rsidRPr="00BA49F5" w:rsidRDefault="00EF3DB8">
      <w:pPr>
        <w:pStyle w:val="a4"/>
        <w:tabs>
          <w:tab w:val="clear" w:pos="4536"/>
          <w:tab w:val="clear" w:pos="9072"/>
        </w:tabs>
        <w:rPr>
          <w:lang w:val="uk-UA"/>
        </w:rPr>
      </w:pPr>
    </w:p>
    <w:tbl>
      <w:tblPr>
        <w:tblW w:w="0" w:type="auto"/>
        <w:tblLayout w:type="fixed"/>
        <w:tblCellMar>
          <w:left w:w="56" w:type="dxa"/>
          <w:right w:w="56" w:type="dxa"/>
        </w:tblCellMar>
        <w:tblLook w:val="0000" w:firstRow="0" w:lastRow="0" w:firstColumn="0" w:lastColumn="0" w:noHBand="0" w:noVBand="0"/>
      </w:tblPr>
      <w:tblGrid>
        <w:gridCol w:w="5670"/>
        <w:gridCol w:w="284"/>
        <w:gridCol w:w="3969"/>
      </w:tblGrid>
      <w:tr w:rsidR="00EF3DB8" w:rsidRPr="00BA49F5">
        <w:trPr>
          <w:cantSplit/>
          <w:trHeight w:hRule="exact" w:val="2000"/>
        </w:trPr>
        <w:tc>
          <w:tcPr>
            <w:tcW w:w="5670" w:type="dxa"/>
          </w:tcPr>
          <w:p w:rsidR="00EF3DB8" w:rsidRPr="00BA49F5" w:rsidRDefault="00EF3DB8">
            <w:pPr>
              <w:tabs>
                <w:tab w:val="left" w:pos="851"/>
              </w:tabs>
              <w:rPr>
                <w:lang w:val="uk-UA"/>
              </w:rPr>
            </w:pPr>
            <w:r w:rsidRPr="00BA49F5">
              <w:rPr>
                <w:b/>
                <w:lang w:val="uk-UA"/>
              </w:rPr>
              <w:t>MUNSCH Kunststoff-Schweißtechnik GmbH</w:t>
            </w:r>
            <w:r w:rsidRPr="00BA49F5">
              <w:rPr>
                <w:b/>
                <w:lang w:val="uk-UA"/>
              </w:rPr>
              <w:br/>
            </w:r>
            <w:r w:rsidRPr="00BA49F5">
              <w:rPr>
                <w:lang w:val="uk-UA"/>
              </w:rPr>
              <w:t xml:space="preserve">Im Staudchen </w:t>
            </w:r>
            <w:r w:rsidRPr="00BA49F5">
              <w:rPr>
                <w:rFonts w:ascii="Symbol" w:hAnsi="Symbol"/>
                <w:lang w:val="uk-UA"/>
              </w:rPr>
              <w:sym w:font="Symbol" w:char="F0B7"/>
            </w:r>
            <w:r w:rsidRPr="00BA49F5">
              <w:rPr>
                <w:lang w:val="uk-UA"/>
              </w:rPr>
              <w:t xml:space="preserve"> D-56235 </w:t>
            </w:r>
            <w:r w:rsidR="001A2565" w:rsidRPr="00DE366F">
              <w:rPr>
                <w:lang w:val="uk-UA"/>
              </w:rPr>
              <w:t>Рансбах-Баумбах</w:t>
            </w:r>
            <w:r w:rsidRPr="00BA49F5">
              <w:rPr>
                <w:lang w:val="uk-UA"/>
              </w:rPr>
              <w:br/>
            </w:r>
            <w:r w:rsidR="001A2565">
              <w:rPr>
                <w:lang w:val="uk-UA"/>
              </w:rPr>
              <w:t>а/с</w:t>
            </w:r>
            <w:r w:rsidRPr="00BA49F5">
              <w:rPr>
                <w:lang w:val="uk-UA"/>
              </w:rPr>
              <w:t xml:space="preserve"> 142 </w:t>
            </w:r>
            <w:r w:rsidRPr="00BA49F5">
              <w:rPr>
                <w:rFonts w:ascii="Symbol" w:hAnsi="Symbol"/>
                <w:lang w:val="uk-UA"/>
              </w:rPr>
              <w:sym w:font="Symbol" w:char="F0B7"/>
            </w:r>
            <w:r w:rsidRPr="00BA49F5">
              <w:rPr>
                <w:lang w:val="uk-UA"/>
              </w:rPr>
              <w:t xml:space="preserve"> D-56221 </w:t>
            </w:r>
            <w:r w:rsidR="001A2565" w:rsidRPr="00DE366F">
              <w:rPr>
                <w:lang w:val="uk-UA"/>
              </w:rPr>
              <w:t>Рансбах-Баумбах</w:t>
            </w:r>
            <w:r w:rsidRPr="00BA49F5">
              <w:rPr>
                <w:lang w:val="uk-UA"/>
              </w:rPr>
              <w:br/>
            </w:r>
            <w:r w:rsidR="001A2565" w:rsidRPr="00DE366F">
              <w:rPr>
                <w:lang w:val="uk-UA"/>
              </w:rPr>
              <w:t>Німеччина</w:t>
            </w:r>
            <w:r w:rsidRPr="00BA49F5">
              <w:rPr>
                <w:lang w:val="uk-UA"/>
              </w:rPr>
              <w:br/>
            </w:r>
            <w:r w:rsidR="001A2565">
              <w:rPr>
                <w:lang w:val="uk-UA"/>
              </w:rPr>
              <w:t>Телефон:</w:t>
            </w:r>
            <w:r w:rsidRPr="00BA49F5">
              <w:rPr>
                <w:lang w:val="uk-UA"/>
              </w:rPr>
              <w:t>+49 (0) 26 23-8 98-80</w:t>
            </w:r>
          </w:p>
          <w:p w:rsidR="00EF3DB8" w:rsidRPr="00BA49F5" w:rsidRDefault="001A2565">
            <w:pPr>
              <w:pStyle w:val="a4"/>
              <w:tabs>
                <w:tab w:val="clear" w:pos="4536"/>
                <w:tab w:val="clear" w:pos="9072"/>
                <w:tab w:val="left" w:pos="851"/>
              </w:tabs>
              <w:rPr>
                <w:lang w:val="uk-UA"/>
              </w:rPr>
            </w:pPr>
            <w:r>
              <w:rPr>
                <w:lang w:val="uk-UA"/>
              </w:rPr>
              <w:t>Факс</w:t>
            </w:r>
            <w:r w:rsidR="00EF3DB8" w:rsidRPr="00BA49F5">
              <w:rPr>
                <w:lang w:val="uk-UA"/>
              </w:rPr>
              <w:t>:</w:t>
            </w:r>
            <w:r w:rsidR="00EF3DB8" w:rsidRPr="00BA49F5">
              <w:rPr>
                <w:lang w:val="uk-UA"/>
              </w:rPr>
              <w:tab/>
              <w:t>+49 (0) 26 23-8 98-85</w:t>
            </w:r>
          </w:p>
          <w:p w:rsidR="00EF3DB8" w:rsidRPr="00BA49F5" w:rsidRDefault="001A2565">
            <w:pPr>
              <w:tabs>
                <w:tab w:val="left" w:pos="851"/>
              </w:tabs>
              <w:rPr>
                <w:lang w:val="uk-UA"/>
              </w:rPr>
            </w:pPr>
            <w:r>
              <w:rPr>
                <w:lang w:val="uk-UA"/>
              </w:rPr>
              <w:t>Сайт</w:t>
            </w:r>
            <w:r w:rsidR="00EF3DB8" w:rsidRPr="00BA49F5">
              <w:rPr>
                <w:lang w:val="uk-UA"/>
              </w:rPr>
              <w:t>:</w:t>
            </w:r>
            <w:r w:rsidR="00EF3DB8" w:rsidRPr="00BA49F5">
              <w:rPr>
                <w:lang w:val="uk-UA"/>
              </w:rPr>
              <w:tab/>
            </w:r>
            <w:hyperlink r:id="rId42" w:history="1">
              <w:r w:rsidR="00EF3DB8" w:rsidRPr="00BA49F5">
                <w:rPr>
                  <w:rStyle w:val="a7"/>
                  <w:color w:val="auto"/>
                  <w:u w:val="none"/>
                  <w:lang w:val="uk-UA"/>
                </w:rPr>
                <w:t>http://www.munsch.de</w:t>
              </w:r>
            </w:hyperlink>
          </w:p>
          <w:p w:rsidR="00EF3DB8" w:rsidRPr="00BA49F5" w:rsidRDefault="00EF3DB8">
            <w:pPr>
              <w:tabs>
                <w:tab w:val="left" w:pos="851"/>
              </w:tabs>
              <w:rPr>
                <w:lang w:val="uk-UA"/>
              </w:rPr>
            </w:pPr>
            <w:r w:rsidRPr="00BA49F5">
              <w:rPr>
                <w:lang w:val="uk-UA"/>
              </w:rPr>
              <w:t>E-Mail:</w:t>
            </w:r>
            <w:r w:rsidRPr="00BA49F5">
              <w:rPr>
                <w:lang w:val="uk-UA"/>
              </w:rPr>
              <w:tab/>
            </w:r>
            <w:hyperlink r:id="rId43" w:history="1">
              <w:r w:rsidRPr="00BA49F5">
                <w:rPr>
                  <w:rStyle w:val="a7"/>
                  <w:color w:val="auto"/>
                  <w:u w:val="none"/>
                  <w:lang w:val="uk-UA"/>
                </w:rPr>
                <w:t>munsch@munsch.de</w:t>
              </w:r>
            </w:hyperlink>
          </w:p>
        </w:tc>
        <w:tc>
          <w:tcPr>
            <w:tcW w:w="284" w:type="dxa"/>
          </w:tcPr>
          <w:p w:rsidR="00EF3DB8" w:rsidRPr="00BA49F5" w:rsidRDefault="00EF3DB8">
            <w:pPr>
              <w:tabs>
                <w:tab w:val="left" w:pos="497"/>
                <w:tab w:val="left" w:pos="567"/>
                <w:tab w:val="left" w:pos="3049"/>
              </w:tabs>
              <w:rPr>
                <w:lang w:val="uk-UA"/>
              </w:rPr>
            </w:pPr>
          </w:p>
        </w:tc>
        <w:tc>
          <w:tcPr>
            <w:tcW w:w="3969" w:type="dxa"/>
          </w:tcPr>
          <w:p w:rsidR="00EF3DB8" w:rsidRPr="00BA49F5" w:rsidRDefault="00EF3DB8">
            <w:pPr>
              <w:pStyle w:val="7"/>
              <w:rPr>
                <w:lang w:val="uk-UA"/>
              </w:rPr>
            </w:pPr>
          </w:p>
        </w:tc>
      </w:tr>
    </w:tbl>
    <w:p w:rsidR="00EF3DB8" w:rsidRPr="00BA49F5" w:rsidRDefault="00EF3DB8" w:rsidP="00EF3DB8">
      <w:pPr>
        <w:tabs>
          <w:tab w:val="left" w:pos="567"/>
        </w:tabs>
        <w:rPr>
          <w:lang w:val="uk-UA"/>
        </w:rPr>
      </w:pPr>
    </w:p>
    <w:sectPr w:rsidR="00EF3DB8" w:rsidRPr="00BA49F5" w:rsidSect="00EF3DB8">
      <w:pgSz w:w="11906" w:h="16838" w:code="9"/>
      <w:pgMar w:top="170" w:right="851" w:bottom="57" w:left="1134" w:header="284" w:footer="284" w:gutter="0"/>
      <w:cols w:space="720"/>
      <w:formProt w:val="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7520" w:rsidRDefault="00DF7520">
      <w:r>
        <w:separator/>
      </w:r>
    </w:p>
  </w:endnote>
  <w:endnote w:type="continuationSeparator" w:id="0">
    <w:p w:rsidR="00DF7520" w:rsidRDefault="00DF75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Calibri">
    <w:panose1 w:val="020F0502020204030204"/>
    <w:charset w:val="CC"/>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312" w:type="dxa"/>
      <w:tblLayout w:type="fixed"/>
      <w:tblCellMar>
        <w:left w:w="56" w:type="dxa"/>
        <w:right w:w="56" w:type="dxa"/>
      </w:tblCellMar>
      <w:tblLook w:val="0000" w:firstRow="0" w:lastRow="0" w:firstColumn="0" w:lastColumn="0" w:noHBand="0" w:noVBand="0"/>
    </w:tblPr>
    <w:tblGrid>
      <w:gridCol w:w="3328"/>
      <w:gridCol w:w="3328"/>
      <w:gridCol w:w="3328"/>
      <w:gridCol w:w="3328"/>
    </w:tblGrid>
    <w:tr w:rsidR="00DF7520" w:rsidTr="00217625">
      <w:tc>
        <w:tcPr>
          <w:tcW w:w="3328" w:type="dxa"/>
          <w:tcBorders>
            <w:top w:val="single" w:sz="2" w:space="0" w:color="auto"/>
          </w:tcBorders>
        </w:tcPr>
        <w:p w:rsidR="00DF7520" w:rsidRDefault="00DF7520">
          <w:pPr>
            <w:pStyle w:val="a5"/>
            <w:spacing w:before="40" w:after="40"/>
          </w:pPr>
          <w:proofErr w:type="spellStart"/>
          <w:r>
            <w:t>Munsch</w:t>
          </w:r>
          <w:proofErr w:type="spellEnd"/>
          <w:r>
            <w:t xml:space="preserve"> Kunststoff-Schweißtechnik GmbH</w:t>
          </w:r>
        </w:p>
      </w:tc>
      <w:tc>
        <w:tcPr>
          <w:tcW w:w="3328" w:type="dxa"/>
          <w:tcBorders>
            <w:top w:val="single" w:sz="2" w:space="0" w:color="auto"/>
          </w:tcBorders>
        </w:tcPr>
        <w:p w:rsidR="00DF7520" w:rsidRPr="00887D77" w:rsidRDefault="00DF7520" w:rsidP="00B549FD">
          <w:pPr>
            <w:pStyle w:val="a5"/>
            <w:spacing w:before="40" w:after="40"/>
            <w:jc w:val="center"/>
          </w:pPr>
        </w:p>
      </w:tc>
      <w:tc>
        <w:tcPr>
          <w:tcW w:w="3328" w:type="dxa"/>
          <w:tcBorders>
            <w:top w:val="single" w:sz="2" w:space="0" w:color="auto"/>
          </w:tcBorders>
        </w:tcPr>
        <w:p w:rsidR="00DF7520" w:rsidRDefault="00DF7520" w:rsidP="00217625">
          <w:pPr>
            <w:pStyle w:val="a5"/>
            <w:spacing w:before="40" w:after="40"/>
            <w:jc w:val="right"/>
          </w:pPr>
          <w:proofErr w:type="spellStart"/>
          <w:r>
            <w:rPr>
              <w:lang w:val="uk-UA"/>
            </w:rPr>
            <w:t>Стор</w:t>
          </w:r>
          <w:proofErr w:type="spellEnd"/>
          <w:r>
            <w:rPr>
              <w:lang w:val="uk-UA"/>
            </w:rPr>
            <w:t>.</w:t>
          </w:r>
          <w:r>
            <w:t xml:space="preserve"> </w:t>
          </w:r>
          <w:r>
            <w:fldChar w:fldCharType="begin"/>
          </w:r>
          <w:r>
            <w:instrText xml:space="preserve"> PAGE </w:instrText>
          </w:r>
          <w:r>
            <w:fldChar w:fldCharType="separate"/>
          </w:r>
          <w:r w:rsidR="00D622A5">
            <w:rPr>
              <w:noProof/>
            </w:rPr>
            <w:t>4</w:t>
          </w:r>
          <w:r>
            <w:fldChar w:fldCharType="end"/>
          </w:r>
          <w:r>
            <w:t>/</w:t>
          </w:r>
          <w:r>
            <w:fldChar w:fldCharType="begin"/>
          </w:r>
          <w:r>
            <w:instrText xml:space="preserve"> NUMPAGES </w:instrText>
          </w:r>
          <w:r>
            <w:fldChar w:fldCharType="separate"/>
          </w:r>
          <w:r w:rsidR="00D622A5">
            <w:rPr>
              <w:noProof/>
            </w:rPr>
            <w:t>24</w:t>
          </w:r>
          <w:r>
            <w:fldChar w:fldCharType="end"/>
          </w:r>
        </w:p>
      </w:tc>
      <w:tc>
        <w:tcPr>
          <w:tcW w:w="3328" w:type="dxa"/>
          <w:tcBorders>
            <w:top w:val="single" w:sz="2" w:space="0" w:color="auto"/>
          </w:tcBorders>
        </w:tcPr>
        <w:p w:rsidR="00DF7520" w:rsidRDefault="00DF7520">
          <w:pPr>
            <w:pStyle w:val="a5"/>
            <w:spacing w:before="40" w:after="40"/>
            <w:jc w:val="right"/>
          </w:pPr>
        </w:p>
      </w:tc>
    </w:tr>
  </w:tbl>
  <w:p w:rsidR="00DF7520" w:rsidRDefault="00DF7520">
    <w:pPr>
      <w:pStyle w:val="a5"/>
      <w:rPr>
        <w:sz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56" w:type="dxa"/>
        <w:right w:w="56" w:type="dxa"/>
      </w:tblCellMar>
      <w:tblLook w:val="0000" w:firstRow="0" w:lastRow="0" w:firstColumn="0" w:lastColumn="0" w:noHBand="0" w:noVBand="0"/>
    </w:tblPr>
    <w:tblGrid>
      <w:gridCol w:w="3328"/>
      <w:gridCol w:w="3328"/>
      <w:gridCol w:w="3328"/>
    </w:tblGrid>
    <w:tr w:rsidR="00DF7520">
      <w:tc>
        <w:tcPr>
          <w:tcW w:w="3328" w:type="dxa"/>
          <w:tcBorders>
            <w:top w:val="single" w:sz="2" w:space="0" w:color="auto"/>
          </w:tcBorders>
        </w:tcPr>
        <w:p w:rsidR="00DF7520" w:rsidRDefault="00DF7520">
          <w:pPr>
            <w:pStyle w:val="a5"/>
            <w:spacing w:before="40" w:after="40"/>
          </w:pPr>
          <w:r>
            <w:t xml:space="preserve">MUNSCH Kunststoff-Schweißtechnik GmbH </w:t>
          </w:r>
        </w:p>
      </w:tc>
      <w:tc>
        <w:tcPr>
          <w:tcW w:w="3328" w:type="dxa"/>
          <w:tcBorders>
            <w:top w:val="single" w:sz="2" w:space="0" w:color="auto"/>
          </w:tcBorders>
        </w:tcPr>
        <w:p w:rsidR="00DF7520" w:rsidRDefault="00DF7520" w:rsidP="00B549FD">
          <w:pPr>
            <w:pStyle w:val="a5"/>
            <w:spacing w:before="40" w:after="40"/>
            <w:jc w:val="center"/>
          </w:pPr>
        </w:p>
      </w:tc>
      <w:tc>
        <w:tcPr>
          <w:tcW w:w="3328" w:type="dxa"/>
          <w:tcBorders>
            <w:top w:val="single" w:sz="2" w:space="0" w:color="auto"/>
          </w:tcBorders>
        </w:tcPr>
        <w:p w:rsidR="00DF7520" w:rsidRDefault="00DF7520" w:rsidP="00217625">
          <w:pPr>
            <w:pStyle w:val="a5"/>
            <w:spacing w:before="40" w:after="40"/>
            <w:jc w:val="right"/>
          </w:pPr>
          <w:r>
            <w:fldChar w:fldCharType="begin"/>
          </w:r>
          <w:r>
            <w:instrText>IF</w:instrText>
          </w:r>
          <w:r>
            <w:fldChar w:fldCharType="begin"/>
          </w:r>
          <w:r>
            <w:instrText>PAGE</w:instrText>
          </w:r>
          <w:r>
            <w:fldChar w:fldCharType="separate"/>
          </w:r>
          <w:r w:rsidR="00D622A5">
            <w:rPr>
              <w:noProof/>
            </w:rPr>
            <w:instrText>1</w:instrText>
          </w:r>
          <w:r>
            <w:fldChar w:fldCharType="end"/>
          </w:r>
          <w:r>
            <w:instrText>&lt;&gt;</w:instrText>
          </w:r>
          <w:r>
            <w:fldChar w:fldCharType="begin"/>
          </w:r>
          <w:r>
            <w:instrText>SECTIONPAGES</w:instrText>
          </w:r>
          <w:r>
            <w:fldChar w:fldCharType="separate"/>
          </w:r>
          <w:r w:rsidR="00D622A5">
            <w:rPr>
              <w:noProof/>
            </w:rPr>
            <w:instrText>1</w:instrText>
          </w:r>
          <w:r>
            <w:fldChar w:fldCharType="end"/>
          </w:r>
          <w:r>
            <w:fldChar w:fldCharType="begin"/>
          </w:r>
          <w:r>
            <w:instrText>=</w:instrText>
          </w:r>
          <w:r>
            <w:fldChar w:fldCharType="begin"/>
          </w:r>
          <w:r>
            <w:instrText>PAGE</w:instrText>
          </w:r>
          <w:r>
            <w:fldChar w:fldCharType="separate"/>
          </w:r>
          <w:r>
            <w:rPr>
              <w:noProof/>
            </w:rPr>
            <w:instrText>48</w:instrText>
          </w:r>
          <w:r>
            <w:fldChar w:fldCharType="end"/>
          </w:r>
          <w:r>
            <w:instrText>+1</w:instrText>
          </w:r>
          <w:r>
            <w:fldChar w:fldCharType="separate"/>
          </w:r>
          <w:r>
            <w:rPr>
              <w:noProof/>
            </w:rPr>
            <w:instrText>49</w:instrText>
          </w:r>
          <w:r>
            <w:fldChar w:fldCharType="end"/>
          </w:r>
          <w:r>
            <w:fldChar w:fldCharType="end"/>
          </w:r>
          <w:proofErr w:type="spellStart"/>
          <w:r>
            <w:rPr>
              <w:lang w:val="uk-UA"/>
            </w:rPr>
            <w:t>Стор</w:t>
          </w:r>
          <w:proofErr w:type="spellEnd"/>
          <w:r>
            <w:rPr>
              <w:lang w:val="uk-UA"/>
            </w:rPr>
            <w:t>.</w:t>
          </w:r>
          <w:r>
            <w:t xml:space="preserve"> </w:t>
          </w:r>
          <w:r>
            <w:fldChar w:fldCharType="begin"/>
          </w:r>
          <w:r>
            <w:instrText xml:space="preserve"> PAGE </w:instrText>
          </w:r>
          <w:r>
            <w:fldChar w:fldCharType="separate"/>
          </w:r>
          <w:r w:rsidR="00D622A5">
            <w:rPr>
              <w:noProof/>
            </w:rPr>
            <w:t>1</w:t>
          </w:r>
          <w:r>
            <w:fldChar w:fldCharType="end"/>
          </w:r>
          <w:r>
            <w:t>/</w:t>
          </w:r>
          <w:r>
            <w:fldChar w:fldCharType="begin"/>
          </w:r>
          <w:r>
            <w:instrText xml:space="preserve"> NUMPAGES </w:instrText>
          </w:r>
          <w:r>
            <w:fldChar w:fldCharType="separate"/>
          </w:r>
          <w:r w:rsidR="00D622A5">
            <w:rPr>
              <w:noProof/>
            </w:rPr>
            <w:t>24</w:t>
          </w:r>
          <w:r>
            <w:fldChar w:fldCharType="end"/>
          </w:r>
        </w:p>
      </w:tc>
    </w:tr>
  </w:tbl>
  <w:p w:rsidR="00DF7520" w:rsidRDefault="00DF7520">
    <w:pPr>
      <w:pStyle w:val="a5"/>
      <w:rPr>
        <w:sz w:val="1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56" w:type="dxa"/>
        <w:right w:w="56" w:type="dxa"/>
      </w:tblCellMar>
      <w:tblLook w:val="0000" w:firstRow="0" w:lastRow="0" w:firstColumn="0" w:lastColumn="0" w:noHBand="0" w:noVBand="0"/>
    </w:tblPr>
    <w:tblGrid>
      <w:gridCol w:w="3328"/>
      <w:gridCol w:w="3328"/>
      <w:gridCol w:w="3328"/>
    </w:tblGrid>
    <w:tr w:rsidR="00DF7520">
      <w:tc>
        <w:tcPr>
          <w:tcW w:w="3328" w:type="dxa"/>
          <w:tcBorders>
            <w:top w:val="single" w:sz="2" w:space="0" w:color="auto"/>
          </w:tcBorders>
        </w:tcPr>
        <w:p w:rsidR="00DF7520" w:rsidRDefault="00DF7520">
          <w:pPr>
            <w:pStyle w:val="a5"/>
            <w:spacing w:before="40" w:after="40"/>
          </w:pPr>
          <w:proofErr w:type="spellStart"/>
          <w:r>
            <w:t>Munsch</w:t>
          </w:r>
          <w:proofErr w:type="spellEnd"/>
          <w:r>
            <w:t xml:space="preserve"> Kunststoff-Schweißtechnik GmbH</w:t>
          </w:r>
        </w:p>
      </w:tc>
      <w:tc>
        <w:tcPr>
          <w:tcW w:w="3328" w:type="dxa"/>
          <w:tcBorders>
            <w:top w:val="single" w:sz="2" w:space="0" w:color="auto"/>
          </w:tcBorders>
        </w:tcPr>
        <w:p w:rsidR="00DF7520" w:rsidRDefault="00DF7520" w:rsidP="00B549FD">
          <w:pPr>
            <w:pStyle w:val="a5"/>
            <w:spacing w:before="40" w:after="40"/>
            <w:jc w:val="center"/>
            <w:rPr>
              <w:b/>
            </w:rPr>
          </w:pPr>
        </w:p>
      </w:tc>
      <w:tc>
        <w:tcPr>
          <w:tcW w:w="3328" w:type="dxa"/>
          <w:tcBorders>
            <w:top w:val="single" w:sz="2" w:space="0" w:color="auto"/>
          </w:tcBorders>
        </w:tcPr>
        <w:p w:rsidR="00DF7520" w:rsidRDefault="00DF7520">
          <w:pPr>
            <w:pStyle w:val="a5"/>
            <w:spacing w:before="40" w:after="40"/>
            <w:jc w:val="right"/>
          </w:pPr>
          <w:proofErr w:type="spellStart"/>
          <w:r>
            <w:rPr>
              <w:lang w:val="uk-UA"/>
            </w:rPr>
            <w:t>Стор</w:t>
          </w:r>
          <w:proofErr w:type="spellEnd"/>
          <w:r>
            <w:rPr>
              <w:lang w:val="uk-UA"/>
            </w:rPr>
            <w:t>.</w:t>
          </w:r>
          <w:r>
            <w:t xml:space="preserve"> </w:t>
          </w:r>
          <w:r>
            <w:fldChar w:fldCharType="begin"/>
          </w:r>
          <w:r>
            <w:instrText xml:space="preserve"> PAGE  \* MERGEFORMAT </w:instrText>
          </w:r>
          <w:r>
            <w:fldChar w:fldCharType="separate"/>
          </w:r>
          <w:r w:rsidR="00D622A5">
            <w:rPr>
              <w:noProof/>
            </w:rPr>
            <w:t>3</w:t>
          </w:r>
          <w:r>
            <w:fldChar w:fldCharType="end"/>
          </w:r>
          <w:r>
            <w:t>/</w:t>
          </w:r>
          <w:r>
            <w:rPr>
              <w:noProof/>
            </w:rPr>
            <w:fldChar w:fldCharType="begin"/>
          </w:r>
          <w:r>
            <w:rPr>
              <w:noProof/>
            </w:rPr>
            <w:instrText xml:space="preserve"> NUMPAGES  \* MERGEFORMAT </w:instrText>
          </w:r>
          <w:r>
            <w:rPr>
              <w:noProof/>
            </w:rPr>
            <w:fldChar w:fldCharType="separate"/>
          </w:r>
          <w:r w:rsidR="00D622A5">
            <w:rPr>
              <w:noProof/>
            </w:rPr>
            <w:t>24</w:t>
          </w:r>
          <w:r>
            <w:rPr>
              <w:noProof/>
            </w:rPr>
            <w:fldChar w:fldCharType="end"/>
          </w:r>
        </w:p>
      </w:tc>
    </w:tr>
  </w:tbl>
  <w:p w:rsidR="00DF7520" w:rsidRDefault="00DF7520">
    <w:pPr>
      <w:pStyle w:val="a5"/>
      <w:rPr>
        <w:sz w:val="1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7520" w:rsidRDefault="00DF7520">
      <w:r>
        <w:separator/>
      </w:r>
    </w:p>
  </w:footnote>
  <w:footnote w:type="continuationSeparator" w:id="0">
    <w:p w:rsidR="00DF7520" w:rsidRDefault="00DF752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70" w:type="dxa"/>
        <w:right w:w="70" w:type="dxa"/>
      </w:tblCellMar>
      <w:tblLook w:val="0000" w:firstRow="0" w:lastRow="0" w:firstColumn="0" w:lastColumn="0" w:noHBand="0" w:noVBand="0"/>
    </w:tblPr>
    <w:tblGrid>
      <w:gridCol w:w="5670"/>
      <w:gridCol w:w="4253"/>
    </w:tblGrid>
    <w:tr w:rsidR="00DF7520">
      <w:trPr>
        <w:trHeight w:hRule="exact" w:val="1000"/>
      </w:trPr>
      <w:tc>
        <w:tcPr>
          <w:tcW w:w="5670" w:type="dxa"/>
          <w:tcBorders>
            <w:bottom w:val="single" w:sz="12" w:space="0" w:color="auto"/>
          </w:tcBorders>
        </w:tcPr>
        <w:p w:rsidR="00DF7520" w:rsidRDefault="00DF7520"/>
        <w:p w:rsidR="00DF7520" w:rsidRDefault="00DF7520"/>
      </w:tc>
      <w:tc>
        <w:tcPr>
          <w:tcW w:w="4253" w:type="dxa"/>
          <w:tcBorders>
            <w:bottom w:val="single" w:sz="12" w:space="0" w:color="auto"/>
          </w:tcBorders>
        </w:tcPr>
        <w:p w:rsidR="00DF7520" w:rsidRDefault="00DF7520">
          <w:pPr>
            <w:pStyle w:val="a4"/>
          </w:pPr>
        </w:p>
      </w:tc>
    </w:tr>
  </w:tbl>
  <w:p w:rsidR="00DF7520" w:rsidRDefault="00DF7520">
    <w:pPr>
      <w:pStyle w:val="a4"/>
      <w:rPr>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70" w:type="dxa"/>
        <w:right w:w="70" w:type="dxa"/>
      </w:tblCellMar>
      <w:tblLook w:val="0000" w:firstRow="0" w:lastRow="0" w:firstColumn="0" w:lastColumn="0" w:noHBand="0" w:noVBand="0"/>
    </w:tblPr>
    <w:tblGrid>
      <w:gridCol w:w="9923"/>
    </w:tblGrid>
    <w:tr w:rsidR="00DF7520">
      <w:trPr>
        <w:cantSplit/>
        <w:trHeight w:hRule="exact" w:val="1000"/>
      </w:trPr>
      <w:tc>
        <w:tcPr>
          <w:tcW w:w="9923" w:type="dxa"/>
          <w:tcBorders>
            <w:bottom w:val="single" w:sz="2" w:space="0" w:color="auto"/>
          </w:tcBorders>
        </w:tcPr>
        <w:p w:rsidR="00DF7520" w:rsidRDefault="00DF7520"/>
        <w:p w:rsidR="00DF7520" w:rsidRDefault="00DF7520">
          <w:pPr>
            <w:rPr>
              <w:b/>
            </w:rPr>
          </w:pPr>
        </w:p>
        <w:p w:rsidR="00DF7520" w:rsidRDefault="00DF7520">
          <w:pPr>
            <w:rPr>
              <w:b/>
              <w:sz w:val="36"/>
            </w:rPr>
          </w:pPr>
          <w:r>
            <w:rPr>
              <w:b/>
              <w:sz w:val="36"/>
              <w:lang w:val="uk-UA"/>
            </w:rPr>
            <w:t>Ручний екструдер</w:t>
          </w:r>
          <w:r>
            <w:rPr>
              <w:b/>
              <w:sz w:val="36"/>
            </w:rPr>
            <w:t xml:space="preserve">   MM-</w:t>
          </w:r>
          <w:proofErr w:type="spellStart"/>
          <w:r>
            <w:rPr>
              <w:b/>
              <w:sz w:val="36"/>
            </w:rPr>
            <w:t>Xtruder</w:t>
          </w:r>
          <w:proofErr w:type="spellEnd"/>
        </w:p>
      </w:tc>
    </w:tr>
  </w:tbl>
  <w:p w:rsidR="00DF7520" w:rsidRDefault="00DF7520">
    <w:pPr>
      <w:pStyle w:val="a4"/>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71" w:type="dxa"/>
        <w:right w:w="71" w:type="dxa"/>
      </w:tblCellMar>
      <w:tblLook w:val="0000" w:firstRow="0" w:lastRow="0" w:firstColumn="0" w:lastColumn="0" w:noHBand="0" w:noVBand="0"/>
    </w:tblPr>
    <w:tblGrid>
      <w:gridCol w:w="5029"/>
      <w:gridCol w:w="5029"/>
    </w:tblGrid>
    <w:tr w:rsidR="00DF7520">
      <w:trPr>
        <w:trHeight w:hRule="exact" w:val="1000"/>
      </w:trPr>
      <w:tc>
        <w:tcPr>
          <w:tcW w:w="5029" w:type="dxa"/>
          <w:tcBorders>
            <w:bottom w:val="single" w:sz="2" w:space="0" w:color="auto"/>
          </w:tcBorders>
        </w:tcPr>
        <w:p w:rsidR="00DF7520" w:rsidRDefault="00DF7520">
          <w:pPr>
            <w:pStyle w:val="a4"/>
            <w:rPr>
              <w:b/>
              <w:sz w:val="36"/>
            </w:rPr>
          </w:pPr>
          <w:r>
            <w:rPr>
              <w:noProof/>
              <w:lang w:val="ru-RU" w:eastAsia="ru-RU"/>
            </w:rPr>
            <mc:AlternateContent>
              <mc:Choice Requires="wps">
                <w:drawing>
                  <wp:anchor distT="0" distB="0" distL="114300" distR="114300" simplePos="0" relativeHeight="251657728" behindDoc="0" locked="0" layoutInCell="0" allowOverlap="1">
                    <wp:simplePos x="0" y="0"/>
                    <wp:positionH relativeFrom="column">
                      <wp:posOffset>3788410</wp:posOffset>
                    </wp:positionH>
                    <wp:positionV relativeFrom="paragraph">
                      <wp:posOffset>-90170</wp:posOffset>
                    </wp:positionV>
                    <wp:extent cx="2611120" cy="631190"/>
                    <wp:effectExtent l="0" t="0" r="0" b="0"/>
                    <wp:wrapThrough wrapText="bothSides">
                      <wp:wrapPolygon edited="0">
                        <wp:start x="-63" y="0"/>
                        <wp:lineTo x="-63" y="21600"/>
                        <wp:lineTo x="21663" y="21600"/>
                        <wp:lineTo x="21663" y="0"/>
                        <wp:lineTo x="-63" y="0"/>
                      </wp:wrapPolygon>
                    </wp:wrapThrough>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120" cy="63119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7520" w:rsidRDefault="00DF752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298.3pt;margin-top:-7.1pt;width:205.6pt;height:49.7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" o:allowincell="f" strokecolor="white">
                    <v:textbox style="mso-fit-shape-to-text:t">
                      <w:txbxContent>
                        <w:p w:rsidR="00DF7520" w:rsidRDefault="00DF7520"/>
                      </w:txbxContent>
                    </v:textbox>
                    <w10:wrap type="through"/>
                  </v:shape>
                </w:pict>
              </mc:Fallback>
            </mc:AlternateContent>
          </w:r>
          <w:r>
            <w:br/>
          </w:r>
          <w:r>
            <w:br/>
          </w:r>
        </w:p>
      </w:tc>
      <w:bookmarkStart w:id="15" w:name="_MON_1775295726"/>
      <w:bookmarkEnd w:id="15"/>
      <w:tc>
        <w:tcPr>
          <w:tcW w:w="5029" w:type="dxa"/>
          <w:tcBorders>
            <w:bottom w:val="single" w:sz="2" w:space="0" w:color="auto"/>
          </w:tcBorders>
        </w:tcPr>
        <w:p w:rsidR="00DF7520" w:rsidRDefault="00DF7520">
          <w:pPr>
            <w:pStyle w:val="a4"/>
            <w:jc w:val="right"/>
          </w:pPr>
          <w:r>
            <w:object w:dxaOrig="381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90.5pt;height:42pt" o:ole="" fillcolor="window">
                <v:imagedata r:id="rId1" o:title=""/>
              </v:shape>
              <o:OLEObject Type="Embed" ProgID="Word.Picture.8" ShapeID="_x0000_i1029" DrawAspect="Content" ObjectID="_1779605847" r:id="rId2"/>
            </w:object>
          </w:r>
        </w:p>
        <w:p w:rsidR="00DF7520" w:rsidRDefault="00DF7520">
          <w:pPr>
            <w:pStyle w:val="a4"/>
            <w:jc w:val="right"/>
          </w:pPr>
        </w:p>
        <w:p w:rsidR="00DF7520" w:rsidRDefault="00DF7520">
          <w:pPr>
            <w:pStyle w:val="a4"/>
            <w:jc w:val="right"/>
          </w:pPr>
        </w:p>
        <w:p w:rsidR="00DF7520" w:rsidRDefault="00DF7520">
          <w:pPr>
            <w:pStyle w:val="a4"/>
            <w:jc w:val="right"/>
          </w:pPr>
        </w:p>
        <w:p w:rsidR="00DF7520" w:rsidRDefault="00DF7520">
          <w:pPr>
            <w:pStyle w:val="a4"/>
            <w:jc w:val="right"/>
          </w:pPr>
        </w:p>
        <w:p w:rsidR="00DF7520" w:rsidRDefault="00DF7520">
          <w:pPr>
            <w:pStyle w:val="a4"/>
            <w:jc w:val="right"/>
          </w:pPr>
        </w:p>
        <w:p w:rsidR="00DF7520" w:rsidRDefault="00DF7520">
          <w:pPr>
            <w:pStyle w:val="a4"/>
            <w:jc w:val="right"/>
          </w:pPr>
        </w:p>
      </w:tc>
    </w:tr>
  </w:tbl>
  <w:p w:rsidR="00DF7520" w:rsidRDefault="00DF7520">
    <w:pPr>
      <w:pStyle w:val="a4"/>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637C4"/>
    <w:multiLevelType w:val="singleLevel"/>
    <w:tmpl w:val="04070011"/>
    <w:lvl w:ilvl="0">
      <w:start w:val="1"/>
      <w:numFmt w:val="decimal"/>
      <w:lvlText w:val="%1)"/>
      <w:lvlJc w:val="left"/>
      <w:pPr>
        <w:tabs>
          <w:tab w:val="num" w:pos="360"/>
        </w:tabs>
        <w:ind w:left="360" w:hanging="360"/>
      </w:pPr>
      <w:rPr>
        <w:rFonts w:hint="default"/>
      </w:rPr>
    </w:lvl>
  </w:abstractNum>
  <w:abstractNum w:abstractNumId="1" w15:restartNumberingAfterBreak="0">
    <w:nsid w:val="0B5C09FA"/>
    <w:multiLevelType w:val="singleLevel"/>
    <w:tmpl w:val="D6C86D8A"/>
    <w:lvl w:ilvl="0">
      <w:start w:val="1"/>
      <w:numFmt w:val="decimal"/>
      <w:lvlText w:val="%1)"/>
      <w:lvlJc w:val="left"/>
      <w:pPr>
        <w:tabs>
          <w:tab w:val="num" w:pos="360"/>
        </w:tabs>
        <w:ind w:left="360" w:hanging="360"/>
      </w:pPr>
      <w:rPr>
        <w:rFonts w:hint="default"/>
      </w:rPr>
    </w:lvl>
  </w:abstractNum>
  <w:abstractNum w:abstractNumId="2" w15:restartNumberingAfterBreak="0">
    <w:nsid w:val="194D59D5"/>
    <w:multiLevelType w:val="singleLevel"/>
    <w:tmpl w:val="04070011"/>
    <w:lvl w:ilvl="0">
      <w:start w:val="1"/>
      <w:numFmt w:val="decimal"/>
      <w:lvlText w:val="%1)"/>
      <w:lvlJc w:val="left"/>
      <w:pPr>
        <w:tabs>
          <w:tab w:val="num" w:pos="360"/>
        </w:tabs>
        <w:ind w:left="360" w:hanging="360"/>
      </w:pPr>
      <w:rPr>
        <w:rFonts w:hint="default"/>
      </w:rPr>
    </w:lvl>
  </w:abstractNum>
  <w:abstractNum w:abstractNumId="3" w15:restartNumberingAfterBreak="0">
    <w:nsid w:val="229729AA"/>
    <w:multiLevelType w:val="multilevel"/>
    <w:tmpl w:val="8662DDEC"/>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 w15:restartNumberingAfterBreak="0">
    <w:nsid w:val="27DF5157"/>
    <w:multiLevelType w:val="multilevel"/>
    <w:tmpl w:val="BEBA9B5E"/>
    <w:lvl w:ilvl="0">
      <w:start w:val="1"/>
      <w:numFmt w:val="decimal"/>
      <w:lvlText w:val="%1"/>
      <w:lvlJc w:val="left"/>
      <w:pPr>
        <w:tabs>
          <w:tab w:val="num" w:pos="360"/>
        </w:tabs>
        <w:ind w:left="284" w:hanging="284"/>
      </w:pPr>
    </w:lvl>
    <w:lvl w:ilvl="1">
      <w:start w:val="1"/>
      <w:numFmt w:val="decimal"/>
      <w:lvlText w:val="%1.%2"/>
      <w:lvlJc w:val="left"/>
      <w:pPr>
        <w:tabs>
          <w:tab w:val="num" w:pos="397"/>
        </w:tabs>
        <w:ind w:left="397" w:hanging="397"/>
      </w:pPr>
    </w:lvl>
    <w:lvl w:ilvl="2">
      <w:start w:val="1"/>
      <w:numFmt w:val="decimal"/>
      <w:lvlText w:val="%1.%2.%3"/>
      <w:lvlJc w:val="left"/>
      <w:pPr>
        <w:tabs>
          <w:tab w:val="num" w:pos="578"/>
        </w:tabs>
        <w:ind w:left="578" w:hanging="578"/>
      </w:pPr>
    </w:lvl>
    <w:lvl w:ilvl="3">
      <w:start w:val="1"/>
      <w:numFmt w:val="decimal"/>
      <w:lvlText w:val="%1.%2.%3.%4"/>
      <w:lvlJc w:val="left"/>
      <w:pPr>
        <w:tabs>
          <w:tab w:val="num" w:pos="1080"/>
        </w:tabs>
        <w:ind w:left="680" w:hanging="68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15:restartNumberingAfterBreak="0">
    <w:nsid w:val="2DF9772F"/>
    <w:multiLevelType w:val="multilevel"/>
    <w:tmpl w:val="BEBA9B5E"/>
    <w:lvl w:ilvl="0">
      <w:start w:val="1"/>
      <w:numFmt w:val="decimal"/>
      <w:lvlText w:val="%1"/>
      <w:lvlJc w:val="left"/>
      <w:pPr>
        <w:tabs>
          <w:tab w:val="num" w:pos="360"/>
        </w:tabs>
        <w:ind w:left="284" w:hanging="284"/>
      </w:pPr>
    </w:lvl>
    <w:lvl w:ilvl="1">
      <w:start w:val="1"/>
      <w:numFmt w:val="decimal"/>
      <w:lvlText w:val="%1.%2"/>
      <w:lvlJc w:val="left"/>
      <w:pPr>
        <w:tabs>
          <w:tab w:val="num" w:pos="397"/>
        </w:tabs>
        <w:ind w:left="397" w:hanging="397"/>
      </w:pPr>
    </w:lvl>
    <w:lvl w:ilvl="2">
      <w:start w:val="1"/>
      <w:numFmt w:val="decimal"/>
      <w:lvlText w:val="%1.%2.%3"/>
      <w:lvlJc w:val="left"/>
      <w:pPr>
        <w:tabs>
          <w:tab w:val="num" w:pos="578"/>
        </w:tabs>
        <w:ind w:left="578" w:hanging="578"/>
      </w:pPr>
    </w:lvl>
    <w:lvl w:ilvl="3">
      <w:start w:val="1"/>
      <w:numFmt w:val="decimal"/>
      <w:lvlText w:val="%1.%2.%3.%4"/>
      <w:lvlJc w:val="left"/>
      <w:pPr>
        <w:tabs>
          <w:tab w:val="num" w:pos="1080"/>
        </w:tabs>
        <w:ind w:left="680" w:hanging="68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15:restartNumberingAfterBreak="0">
    <w:nsid w:val="35DE31AE"/>
    <w:multiLevelType w:val="multilevel"/>
    <w:tmpl w:val="59CC683C"/>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4C6D3131"/>
    <w:multiLevelType w:val="multilevel"/>
    <w:tmpl w:val="BEBA9B5E"/>
    <w:lvl w:ilvl="0">
      <w:start w:val="1"/>
      <w:numFmt w:val="decimal"/>
      <w:lvlText w:val="%1"/>
      <w:lvlJc w:val="left"/>
      <w:pPr>
        <w:tabs>
          <w:tab w:val="num" w:pos="360"/>
        </w:tabs>
        <w:ind w:left="284" w:hanging="284"/>
      </w:pPr>
    </w:lvl>
    <w:lvl w:ilvl="1">
      <w:start w:val="1"/>
      <w:numFmt w:val="decimal"/>
      <w:lvlText w:val="%1.%2"/>
      <w:lvlJc w:val="left"/>
      <w:pPr>
        <w:tabs>
          <w:tab w:val="num" w:pos="397"/>
        </w:tabs>
        <w:ind w:left="397" w:hanging="397"/>
      </w:pPr>
    </w:lvl>
    <w:lvl w:ilvl="2">
      <w:start w:val="1"/>
      <w:numFmt w:val="decimal"/>
      <w:lvlText w:val="%1.%2.%3"/>
      <w:lvlJc w:val="left"/>
      <w:pPr>
        <w:tabs>
          <w:tab w:val="num" w:pos="578"/>
        </w:tabs>
        <w:ind w:left="578" w:hanging="578"/>
      </w:pPr>
    </w:lvl>
    <w:lvl w:ilvl="3">
      <w:start w:val="1"/>
      <w:numFmt w:val="decimal"/>
      <w:lvlText w:val="%1.%2.%3.%4"/>
      <w:lvlJc w:val="left"/>
      <w:pPr>
        <w:tabs>
          <w:tab w:val="num" w:pos="1080"/>
        </w:tabs>
        <w:ind w:left="680" w:hanging="68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50075F74"/>
    <w:multiLevelType w:val="multilevel"/>
    <w:tmpl w:val="BEBA9B5E"/>
    <w:lvl w:ilvl="0">
      <w:start w:val="1"/>
      <w:numFmt w:val="decimal"/>
      <w:pStyle w:val="1"/>
      <w:lvlText w:val="%1"/>
      <w:lvlJc w:val="left"/>
      <w:pPr>
        <w:tabs>
          <w:tab w:val="num" w:pos="360"/>
        </w:tabs>
        <w:ind w:left="284" w:hanging="284"/>
      </w:pPr>
    </w:lvl>
    <w:lvl w:ilvl="1">
      <w:start w:val="1"/>
      <w:numFmt w:val="decimal"/>
      <w:pStyle w:val="2"/>
      <w:lvlText w:val="%1.%2"/>
      <w:lvlJc w:val="left"/>
      <w:pPr>
        <w:tabs>
          <w:tab w:val="num" w:pos="397"/>
        </w:tabs>
        <w:ind w:left="397" w:hanging="397"/>
      </w:pPr>
    </w:lvl>
    <w:lvl w:ilvl="2">
      <w:start w:val="1"/>
      <w:numFmt w:val="decimal"/>
      <w:pStyle w:val="3"/>
      <w:lvlText w:val="%1.%2.%3"/>
      <w:lvlJc w:val="left"/>
      <w:pPr>
        <w:tabs>
          <w:tab w:val="num" w:pos="973"/>
        </w:tabs>
        <w:ind w:left="973" w:hanging="578"/>
      </w:pPr>
    </w:lvl>
    <w:lvl w:ilvl="3">
      <w:start w:val="1"/>
      <w:numFmt w:val="decimal"/>
      <w:pStyle w:val="4"/>
      <w:lvlText w:val="%1.%2.%3.%4"/>
      <w:lvlJc w:val="left"/>
      <w:pPr>
        <w:tabs>
          <w:tab w:val="num" w:pos="1080"/>
        </w:tabs>
        <w:ind w:left="680" w:hanging="68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5A1F1586"/>
    <w:multiLevelType w:val="singleLevel"/>
    <w:tmpl w:val="23C23BE8"/>
    <w:lvl w:ilvl="0">
      <w:start w:val="1"/>
      <w:numFmt w:val="bullet"/>
      <w:pStyle w:val="a"/>
      <w:lvlText w:val="-"/>
      <w:lvlJc w:val="left"/>
      <w:pPr>
        <w:tabs>
          <w:tab w:val="num" w:pos="360"/>
        </w:tabs>
        <w:ind w:left="284" w:hanging="284"/>
      </w:pPr>
      <w:rPr>
        <w:sz w:val="16"/>
      </w:rPr>
    </w:lvl>
  </w:abstractNum>
  <w:abstractNum w:abstractNumId="10" w15:restartNumberingAfterBreak="0">
    <w:nsid w:val="62CE3C5A"/>
    <w:multiLevelType w:val="hybridMultilevel"/>
    <w:tmpl w:val="93F83648"/>
    <w:lvl w:ilvl="0" w:tplc="EA22B518">
      <w:start w:val="230"/>
      <w:numFmt w:val="bullet"/>
      <w:lvlText w:val="-"/>
      <w:lvlJc w:val="left"/>
      <w:pPr>
        <w:tabs>
          <w:tab w:val="num" w:pos="885"/>
        </w:tabs>
        <w:ind w:left="885" w:hanging="525"/>
      </w:pPr>
      <w:rPr>
        <w:rFonts w:ascii="Arial" w:eastAsia="Times New Roman" w:hAnsi="Arial" w:cs="Arial" w:hint="default"/>
      </w:rPr>
    </w:lvl>
    <w:lvl w:ilvl="1" w:tplc="DF04370A" w:tentative="1">
      <w:start w:val="1"/>
      <w:numFmt w:val="bullet"/>
      <w:lvlText w:val="o"/>
      <w:lvlJc w:val="left"/>
      <w:pPr>
        <w:tabs>
          <w:tab w:val="num" w:pos="1440"/>
        </w:tabs>
        <w:ind w:left="1440" w:hanging="360"/>
      </w:pPr>
      <w:rPr>
        <w:rFonts w:ascii="Courier New" w:hAnsi="Courier New" w:cs="Courier New" w:hint="default"/>
      </w:rPr>
    </w:lvl>
    <w:lvl w:ilvl="2" w:tplc="0BDC61AA" w:tentative="1">
      <w:start w:val="1"/>
      <w:numFmt w:val="bullet"/>
      <w:lvlText w:val=""/>
      <w:lvlJc w:val="left"/>
      <w:pPr>
        <w:tabs>
          <w:tab w:val="num" w:pos="2160"/>
        </w:tabs>
        <w:ind w:left="2160" w:hanging="360"/>
      </w:pPr>
      <w:rPr>
        <w:rFonts w:ascii="Wingdings" w:hAnsi="Wingdings" w:hint="default"/>
      </w:rPr>
    </w:lvl>
    <w:lvl w:ilvl="3" w:tplc="0D060F6C" w:tentative="1">
      <w:start w:val="1"/>
      <w:numFmt w:val="bullet"/>
      <w:lvlText w:val=""/>
      <w:lvlJc w:val="left"/>
      <w:pPr>
        <w:tabs>
          <w:tab w:val="num" w:pos="2880"/>
        </w:tabs>
        <w:ind w:left="2880" w:hanging="360"/>
      </w:pPr>
      <w:rPr>
        <w:rFonts w:ascii="Symbol" w:hAnsi="Symbol" w:hint="default"/>
      </w:rPr>
    </w:lvl>
    <w:lvl w:ilvl="4" w:tplc="E27ADDA8" w:tentative="1">
      <w:start w:val="1"/>
      <w:numFmt w:val="bullet"/>
      <w:lvlText w:val="o"/>
      <w:lvlJc w:val="left"/>
      <w:pPr>
        <w:tabs>
          <w:tab w:val="num" w:pos="3600"/>
        </w:tabs>
        <w:ind w:left="3600" w:hanging="360"/>
      </w:pPr>
      <w:rPr>
        <w:rFonts w:ascii="Courier New" w:hAnsi="Courier New" w:cs="Courier New" w:hint="default"/>
      </w:rPr>
    </w:lvl>
    <w:lvl w:ilvl="5" w:tplc="0938227C" w:tentative="1">
      <w:start w:val="1"/>
      <w:numFmt w:val="bullet"/>
      <w:lvlText w:val=""/>
      <w:lvlJc w:val="left"/>
      <w:pPr>
        <w:tabs>
          <w:tab w:val="num" w:pos="4320"/>
        </w:tabs>
        <w:ind w:left="4320" w:hanging="360"/>
      </w:pPr>
      <w:rPr>
        <w:rFonts w:ascii="Wingdings" w:hAnsi="Wingdings" w:hint="default"/>
      </w:rPr>
    </w:lvl>
    <w:lvl w:ilvl="6" w:tplc="67F47280" w:tentative="1">
      <w:start w:val="1"/>
      <w:numFmt w:val="bullet"/>
      <w:lvlText w:val=""/>
      <w:lvlJc w:val="left"/>
      <w:pPr>
        <w:tabs>
          <w:tab w:val="num" w:pos="5040"/>
        </w:tabs>
        <w:ind w:left="5040" w:hanging="360"/>
      </w:pPr>
      <w:rPr>
        <w:rFonts w:ascii="Symbol" w:hAnsi="Symbol" w:hint="default"/>
      </w:rPr>
    </w:lvl>
    <w:lvl w:ilvl="7" w:tplc="31F4D526" w:tentative="1">
      <w:start w:val="1"/>
      <w:numFmt w:val="bullet"/>
      <w:lvlText w:val="o"/>
      <w:lvlJc w:val="left"/>
      <w:pPr>
        <w:tabs>
          <w:tab w:val="num" w:pos="5760"/>
        </w:tabs>
        <w:ind w:left="5760" w:hanging="360"/>
      </w:pPr>
      <w:rPr>
        <w:rFonts w:ascii="Courier New" w:hAnsi="Courier New" w:cs="Courier New" w:hint="default"/>
      </w:rPr>
    </w:lvl>
    <w:lvl w:ilvl="8" w:tplc="BE96FE2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3336DE6"/>
    <w:multiLevelType w:val="singleLevel"/>
    <w:tmpl w:val="C97E87A4"/>
    <w:lvl w:ilvl="0">
      <w:start w:val="1"/>
      <w:numFmt w:val="bullet"/>
      <w:pStyle w:val="Aufzhl1"/>
      <w:lvlText w:val=""/>
      <w:lvlJc w:val="left"/>
      <w:pPr>
        <w:tabs>
          <w:tab w:val="num" w:pos="360"/>
        </w:tabs>
        <w:ind w:left="284" w:hanging="284"/>
      </w:pPr>
      <w:rPr>
        <w:rFonts w:ascii="Symbol" w:hAnsi="Symbol" w:hint="default"/>
      </w:rPr>
    </w:lvl>
  </w:abstractNum>
  <w:abstractNum w:abstractNumId="12" w15:restartNumberingAfterBreak="0">
    <w:nsid w:val="679E627F"/>
    <w:multiLevelType w:val="multilevel"/>
    <w:tmpl w:val="BEBA9B5E"/>
    <w:lvl w:ilvl="0">
      <w:start w:val="1"/>
      <w:numFmt w:val="decimal"/>
      <w:lvlText w:val="%1"/>
      <w:lvlJc w:val="left"/>
      <w:pPr>
        <w:tabs>
          <w:tab w:val="num" w:pos="360"/>
        </w:tabs>
        <w:ind w:left="284" w:hanging="284"/>
      </w:pPr>
    </w:lvl>
    <w:lvl w:ilvl="1">
      <w:start w:val="1"/>
      <w:numFmt w:val="decimal"/>
      <w:lvlText w:val="%1.%2"/>
      <w:lvlJc w:val="left"/>
      <w:pPr>
        <w:tabs>
          <w:tab w:val="num" w:pos="397"/>
        </w:tabs>
        <w:ind w:left="397" w:hanging="397"/>
      </w:pPr>
    </w:lvl>
    <w:lvl w:ilvl="2">
      <w:start w:val="1"/>
      <w:numFmt w:val="decimal"/>
      <w:lvlText w:val="%1.%2.%3"/>
      <w:lvlJc w:val="left"/>
      <w:pPr>
        <w:tabs>
          <w:tab w:val="num" w:pos="578"/>
        </w:tabs>
        <w:ind w:left="578" w:hanging="578"/>
      </w:pPr>
    </w:lvl>
    <w:lvl w:ilvl="3">
      <w:start w:val="1"/>
      <w:numFmt w:val="decimal"/>
      <w:lvlText w:val="%1.%2.%3.%4"/>
      <w:lvlJc w:val="left"/>
      <w:pPr>
        <w:tabs>
          <w:tab w:val="num" w:pos="1080"/>
        </w:tabs>
        <w:ind w:left="680" w:hanging="68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15:restartNumberingAfterBreak="0">
    <w:nsid w:val="70F52532"/>
    <w:multiLevelType w:val="singleLevel"/>
    <w:tmpl w:val="6B203F6A"/>
    <w:lvl w:ilvl="0">
      <w:start w:val="1"/>
      <w:numFmt w:val="decimal"/>
      <w:lvlText w:val="%1)"/>
      <w:lvlJc w:val="left"/>
      <w:pPr>
        <w:tabs>
          <w:tab w:val="num" w:pos="360"/>
        </w:tabs>
        <w:ind w:left="360" w:hanging="360"/>
      </w:pPr>
      <w:rPr>
        <w:rFonts w:hint="default"/>
      </w:rPr>
    </w:lvl>
  </w:abstractNum>
  <w:abstractNum w:abstractNumId="14" w15:restartNumberingAfterBreak="0">
    <w:nsid w:val="783841FA"/>
    <w:multiLevelType w:val="multilevel"/>
    <w:tmpl w:val="BEBA9B5E"/>
    <w:lvl w:ilvl="0">
      <w:start w:val="1"/>
      <w:numFmt w:val="decimal"/>
      <w:lvlText w:val="%1"/>
      <w:lvlJc w:val="left"/>
      <w:pPr>
        <w:tabs>
          <w:tab w:val="num" w:pos="360"/>
        </w:tabs>
        <w:ind w:left="284" w:hanging="284"/>
      </w:pPr>
    </w:lvl>
    <w:lvl w:ilvl="1">
      <w:start w:val="1"/>
      <w:numFmt w:val="decimal"/>
      <w:lvlText w:val="%1.%2"/>
      <w:lvlJc w:val="left"/>
      <w:pPr>
        <w:tabs>
          <w:tab w:val="num" w:pos="397"/>
        </w:tabs>
        <w:ind w:left="397" w:hanging="397"/>
      </w:pPr>
    </w:lvl>
    <w:lvl w:ilvl="2">
      <w:start w:val="1"/>
      <w:numFmt w:val="decimal"/>
      <w:lvlText w:val="%1.%2.%3"/>
      <w:lvlJc w:val="left"/>
      <w:pPr>
        <w:tabs>
          <w:tab w:val="num" w:pos="578"/>
        </w:tabs>
        <w:ind w:left="578" w:hanging="578"/>
      </w:pPr>
    </w:lvl>
    <w:lvl w:ilvl="3">
      <w:start w:val="1"/>
      <w:numFmt w:val="decimal"/>
      <w:lvlText w:val="%1.%2.%3.%4"/>
      <w:lvlJc w:val="left"/>
      <w:pPr>
        <w:tabs>
          <w:tab w:val="num" w:pos="1080"/>
        </w:tabs>
        <w:ind w:left="680" w:hanging="68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11"/>
  </w:num>
  <w:num w:numId="2">
    <w:abstractNumId w:val="2"/>
  </w:num>
  <w:num w:numId="3">
    <w:abstractNumId w:val="8"/>
  </w:num>
  <w:num w:numId="4">
    <w:abstractNumId w:val="0"/>
  </w:num>
  <w:num w:numId="5">
    <w:abstractNumId w:val="9"/>
  </w:num>
  <w:num w:numId="6">
    <w:abstractNumId w:val="3"/>
  </w:num>
  <w:num w:numId="7">
    <w:abstractNumId w:val="6"/>
  </w:num>
  <w:num w:numId="8">
    <w:abstractNumId w:val="1"/>
  </w:num>
  <w:num w:numId="9">
    <w:abstractNumId w:val="13"/>
  </w:num>
  <w:num w:numId="10">
    <w:abstractNumId w:val="8"/>
  </w:num>
  <w:num w:numId="11">
    <w:abstractNumId w:val="14"/>
  </w:num>
  <w:num w:numId="12">
    <w:abstractNumId w:val="5"/>
  </w:num>
  <w:num w:numId="13">
    <w:abstractNumId w:val="4"/>
  </w:num>
  <w:num w:numId="14">
    <w:abstractNumId w:val="8"/>
  </w:num>
  <w:num w:numId="15">
    <w:abstractNumId w:val="7"/>
  </w:num>
  <w:num w:numId="16">
    <w:abstractNumId w:val="12"/>
  </w:num>
  <w:num w:numId="17">
    <w:abstractNumId w:val="8"/>
    <w:lvlOverride w:ilvl="0">
      <w:startOverride w:val="5"/>
    </w:lvlOverride>
    <w:lvlOverride w:ilvl="1">
      <w:startOverride w:val="4"/>
    </w:lvlOverride>
    <w:lvlOverride w:ilvl="2">
      <w:startOverride w:val="5"/>
    </w:lvlOverride>
    <w:lvlOverride w:ilvl="3">
      <w:startOverride w:val="1"/>
    </w:lvlOverride>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isplayHorizontalDrawingGridEvery w:val="0"/>
  <w:displayVerticalDrawingGridEvery w:val="0"/>
  <w:doNotUseMarginsForDrawingGridOrigin/>
  <w:noPunctuationKerning/>
  <w:characterSpacingControl w:val="doNotCompress"/>
  <w:hdrShapeDefaults>
    <o:shapedefaults v:ext="edit" spidmax="21506"/>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4F1"/>
    <w:rsid w:val="000034BF"/>
    <w:rsid w:val="0000489A"/>
    <w:rsid w:val="00012C0D"/>
    <w:rsid w:val="00014C18"/>
    <w:rsid w:val="00016B23"/>
    <w:rsid w:val="00024A1D"/>
    <w:rsid w:val="00045AC4"/>
    <w:rsid w:val="00054EE6"/>
    <w:rsid w:val="00061C3F"/>
    <w:rsid w:val="00070E53"/>
    <w:rsid w:val="000715C9"/>
    <w:rsid w:val="00076260"/>
    <w:rsid w:val="00093025"/>
    <w:rsid w:val="000B2E2B"/>
    <w:rsid w:val="000B726D"/>
    <w:rsid w:val="000C180C"/>
    <w:rsid w:val="000D3D8E"/>
    <w:rsid w:val="000D583A"/>
    <w:rsid w:val="000F1976"/>
    <w:rsid w:val="000F2C06"/>
    <w:rsid w:val="000F6A44"/>
    <w:rsid w:val="001139F4"/>
    <w:rsid w:val="001143B2"/>
    <w:rsid w:val="001240DC"/>
    <w:rsid w:val="00132ED3"/>
    <w:rsid w:val="00133A41"/>
    <w:rsid w:val="00140620"/>
    <w:rsid w:val="001415B1"/>
    <w:rsid w:val="00144A78"/>
    <w:rsid w:val="00145DF9"/>
    <w:rsid w:val="00151BD1"/>
    <w:rsid w:val="00154D62"/>
    <w:rsid w:val="00155858"/>
    <w:rsid w:val="00165007"/>
    <w:rsid w:val="001719C4"/>
    <w:rsid w:val="0017431C"/>
    <w:rsid w:val="00176AB2"/>
    <w:rsid w:val="001A0FA4"/>
    <w:rsid w:val="001A2565"/>
    <w:rsid w:val="001B5F40"/>
    <w:rsid w:val="001B64D8"/>
    <w:rsid w:val="001B789E"/>
    <w:rsid w:val="001C2436"/>
    <w:rsid w:val="001E30E5"/>
    <w:rsid w:val="001E6A18"/>
    <w:rsid w:val="001F4011"/>
    <w:rsid w:val="001F40E2"/>
    <w:rsid w:val="001F517E"/>
    <w:rsid w:val="001F6B06"/>
    <w:rsid w:val="0020482D"/>
    <w:rsid w:val="00217625"/>
    <w:rsid w:val="002353FE"/>
    <w:rsid w:val="00260B00"/>
    <w:rsid w:val="00267FA4"/>
    <w:rsid w:val="002808AA"/>
    <w:rsid w:val="00284336"/>
    <w:rsid w:val="00297069"/>
    <w:rsid w:val="00297F5B"/>
    <w:rsid w:val="002B0556"/>
    <w:rsid w:val="002C505B"/>
    <w:rsid w:val="002C7A0B"/>
    <w:rsid w:val="002F0CF5"/>
    <w:rsid w:val="00312C3C"/>
    <w:rsid w:val="003138E1"/>
    <w:rsid w:val="00336D50"/>
    <w:rsid w:val="00343DFC"/>
    <w:rsid w:val="00356C4A"/>
    <w:rsid w:val="00362AED"/>
    <w:rsid w:val="00363577"/>
    <w:rsid w:val="00372D01"/>
    <w:rsid w:val="00376E65"/>
    <w:rsid w:val="00380AD0"/>
    <w:rsid w:val="003851B2"/>
    <w:rsid w:val="0038651D"/>
    <w:rsid w:val="00387049"/>
    <w:rsid w:val="003912F9"/>
    <w:rsid w:val="00393400"/>
    <w:rsid w:val="003A7A60"/>
    <w:rsid w:val="003B3E46"/>
    <w:rsid w:val="003D42F9"/>
    <w:rsid w:val="003D4750"/>
    <w:rsid w:val="003F4DE8"/>
    <w:rsid w:val="003F6857"/>
    <w:rsid w:val="004064D4"/>
    <w:rsid w:val="004169C9"/>
    <w:rsid w:val="00430A44"/>
    <w:rsid w:val="00440C6C"/>
    <w:rsid w:val="0045604A"/>
    <w:rsid w:val="00464FD8"/>
    <w:rsid w:val="00475334"/>
    <w:rsid w:val="00497934"/>
    <w:rsid w:val="004A052D"/>
    <w:rsid w:val="004A27E1"/>
    <w:rsid w:val="004B1943"/>
    <w:rsid w:val="004C081D"/>
    <w:rsid w:val="004D4311"/>
    <w:rsid w:val="004E5E1E"/>
    <w:rsid w:val="004E6107"/>
    <w:rsid w:val="004F25AA"/>
    <w:rsid w:val="004F2C02"/>
    <w:rsid w:val="0050333D"/>
    <w:rsid w:val="005072AB"/>
    <w:rsid w:val="005263C1"/>
    <w:rsid w:val="00541ED1"/>
    <w:rsid w:val="005534CB"/>
    <w:rsid w:val="00555851"/>
    <w:rsid w:val="005576E0"/>
    <w:rsid w:val="005610EA"/>
    <w:rsid w:val="00574258"/>
    <w:rsid w:val="00580DE1"/>
    <w:rsid w:val="005906DD"/>
    <w:rsid w:val="00591DA6"/>
    <w:rsid w:val="0059511F"/>
    <w:rsid w:val="00597A24"/>
    <w:rsid w:val="005C4256"/>
    <w:rsid w:val="005D13D5"/>
    <w:rsid w:val="006008DF"/>
    <w:rsid w:val="00600AC3"/>
    <w:rsid w:val="00601AAA"/>
    <w:rsid w:val="006105FB"/>
    <w:rsid w:val="00614DBA"/>
    <w:rsid w:val="00624980"/>
    <w:rsid w:val="00633E95"/>
    <w:rsid w:val="00634281"/>
    <w:rsid w:val="00640B99"/>
    <w:rsid w:val="00641759"/>
    <w:rsid w:val="00657B21"/>
    <w:rsid w:val="00667F36"/>
    <w:rsid w:val="006761CB"/>
    <w:rsid w:val="0069370E"/>
    <w:rsid w:val="006A3734"/>
    <w:rsid w:val="006A7266"/>
    <w:rsid w:val="006B0D77"/>
    <w:rsid w:val="006B55C9"/>
    <w:rsid w:val="006D43E1"/>
    <w:rsid w:val="006E623E"/>
    <w:rsid w:val="006F0577"/>
    <w:rsid w:val="006F3CBD"/>
    <w:rsid w:val="00702C5C"/>
    <w:rsid w:val="00706D50"/>
    <w:rsid w:val="00711618"/>
    <w:rsid w:val="0071243A"/>
    <w:rsid w:val="00722D1A"/>
    <w:rsid w:val="00740E59"/>
    <w:rsid w:val="00752413"/>
    <w:rsid w:val="007562E9"/>
    <w:rsid w:val="00790D03"/>
    <w:rsid w:val="007A1AB2"/>
    <w:rsid w:val="007B2C91"/>
    <w:rsid w:val="007B71A0"/>
    <w:rsid w:val="007C648D"/>
    <w:rsid w:val="007D031D"/>
    <w:rsid w:val="007D3DD2"/>
    <w:rsid w:val="007E242D"/>
    <w:rsid w:val="007F46EB"/>
    <w:rsid w:val="007F7BF9"/>
    <w:rsid w:val="00821BEE"/>
    <w:rsid w:val="00841675"/>
    <w:rsid w:val="00845DCB"/>
    <w:rsid w:val="00847522"/>
    <w:rsid w:val="00851334"/>
    <w:rsid w:val="00861312"/>
    <w:rsid w:val="008835B5"/>
    <w:rsid w:val="00884CEA"/>
    <w:rsid w:val="00892028"/>
    <w:rsid w:val="0089721B"/>
    <w:rsid w:val="00897997"/>
    <w:rsid w:val="008A0463"/>
    <w:rsid w:val="008A2A7A"/>
    <w:rsid w:val="008D0264"/>
    <w:rsid w:val="008E79C2"/>
    <w:rsid w:val="008F1E68"/>
    <w:rsid w:val="008F4030"/>
    <w:rsid w:val="00901AD5"/>
    <w:rsid w:val="009035AD"/>
    <w:rsid w:val="009043A1"/>
    <w:rsid w:val="00914152"/>
    <w:rsid w:val="00920433"/>
    <w:rsid w:val="00926287"/>
    <w:rsid w:val="00926D43"/>
    <w:rsid w:val="00934F67"/>
    <w:rsid w:val="0093741C"/>
    <w:rsid w:val="00940D88"/>
    <w:rsid w:val="00951FC7"/>
    <w:rsid w:val="00977957"/>
    <w:rsid w:val="00983E3D"/>
    <w:rsid w:val="00985DD1"/>
    <w:rsid w:val="0098669F"/>
    <w:rsid w:val="009870EF"/>
    <w:rsid w:val="00991F9A"/>
    <w:rsid w:val="0099439F"/>
    <w:rsid w:val="00996341"/>
    <w:rsid w:val="009A5907"/>
    <w:rsid w:val="009B27DA"/>
    <w:rsid w:val="009D6229"/>
    <w:rsid w:val="009E4DD3"/>
    <w:rsid w:val="009F2989"/>
    <w:rsid w:val="009F3037"/>
    <w:rsid w:val="009F5619"/>
    <w:rsid w:val="009F7D9A"/>
    <w:rsid w:val="00A03CA1"/>
    <w:rsid w:val="00A104B4"/>
    <w:rsid w:val="00A206FC"/>
    <w:rsid w:val="00A22C0C"/>
    <w:rsid w:val="00A34B08"/>
    <w:rsid w:val="00A5038C"/>
    <w:rsid w:val="00A51FE0"/>
    <w:rsid w:val="00A5595E"/>
    <w:rsid w:val="00A70F47"/>
    <w:rsid w:val="00A72E07"/>
    <w:rsid w:val="00A76795"/>
    <w:rsid w:val="00A92D59"/>
    <w:rsid w:val="00A94B82"/>
    <w:rsid w:val="00AA08BD"/>
    <w:rsid w:val="00AA7B03"/>
    <w:rsid w:val="00AB1E9B"/>
    <w:rsid w:val="00AB4168"/>
    <w:rsid w:val="00AC2273"/>
    <w:rsid w:val="00AC3BA5"/>
    <w:rsid w:val="00AC67AD"/>
    <w:rsid w:val="00AC737C"/>
    <w:rsid w:val="00AD09F3"/>
    <w:rsid w:val="00AD17F5"/>
    <w:rsid w:val="00AF36F9"/>
    <w:rsid w:val="00AF62AA"/>
    <w:rsid w:val="00B03FDE"/>
    <w:rsid w:val="00B04464"/>
    <w:rsid w:val="00B05711"/>
    <w:rsid w:val="00B13D0C"/>
    <w:rsid w:val="00B14038"/>
    <w:rsid w:val="00B2015D"/>
    <w:rsid w:val="00B219E3"/>
    <w:rsid w:val="00B30B09"/>
    <w:rsid w:val="00B42F99"/>
    <w:rsid w:val="00B549FD"/>
    <w:rsid w:val="00B657FF"/>
    <w:rsid w:val="00B75BD0"/>
    <w:rsid w:val="00B915F0"/>
    <w:rsid w:val="00BA1236"/>
    <w:rsid w:val="00BA1909"/>
    <w:rsid w:val="00BA2B8F"/>
    <w:rsid w:val="00BA49F5"/>
    <w:rsid w:val="00BB13FD"/>
    <w:rsid w:val="00BB3CD5"/>
    <w:rsid w:val="00BE3A94"/>
    <w:rsid w:val="00BF11C0"/>
    <w:rsid w:val="00BF768E"/>
    <w:rsid w:val="00C06954"/>
    <w:rsid w:val="00C06BC5"/>
    <w:rsid w:val="00C11EC3"/>
    <w:rsid w:val="00C159AD"/>
    <w:rsid w:val="00C17027"/>
    <w:rsid w:val="00C30864"/>
    <w:rsid w:val="00C30E4C"/>
    <w:rsid w:val="00C55843"/>
    <w:rsid w:val="00C578F4"/>
    <w:rsid w:val="00C61BD9"/>
    <w:rsid w:val="00C7540D"/>
    <w:rsid w:val="00C85E37"/>
    <w:rsid w:val="00C91273"/>
    <w:rsid w:val="00C97518"/>
    <w:rsid w:val="00C976C1"/>
    <w:rsid w:val="00CA2160"/>
    <w:rsid w:val="00CA628F"/>
    <w:rsid w:val="00CD3059"/>
    <w:rsid w:val="00CE2D25"/>
    <w:rsid w:val="00D01EDA"/>
    <w:rsid w:val="00D04C96"/>
    <w:rsid w:val="00D0518E"/>
    <w:rsid w:val="00D10F96"/>
    <w:rsid w:val="00D129F9"/>
    <w:rsid w:val="00D166F0"/>
    <w:rsid w:val="00D25B4F"/>
    <w:rsid w:val="00D26E10"/>
    <w:rsid w:val="00D32698"/>
    <w:rsid w:val="00D3669C"/>
    <w:rsid w:val="00D416DF"/>
    <w:rsid w:val="00D4470F"/>
    <w:rsid w:val="00D54B97"/>
    <w:rsid w:val="00D61643"/>
    <w:rsid w:val="00D61DF7"/>
    <w:rsid w:val="00D622A5"/>
    <w:rsid w:val="00D62AEC"/>
    <w:rsid w:val="00D748F1"/>
    <w:rsid w:val="00D86878"/>
    <w:rsid w:val="00D924FF"/>
    <w:rsid w:val="00D92EB0"/>
    <w:rsid w:val="00DB2C81"/>
    <w:rsid w:val="00DB32FF"/>
    <w:rsid w:val="00DE7113"/>
    <w:rsid w:val="00DF119F"/>
    <w:rsid w:val="00DF53BA"/>
    <w:rsid w:val="00DF7520"/>
    <w:rsid w:val="00E01661"/>
    <w:rsid w:val="00E03A7E"/>
    <w:rsid w:val="00E051A1"/>
    <w:rsid w:val="00E141A2"/>
    <w:rsid w:val="00E171F3"/>
    <w:rsid w:val="00E31B4A"/>
    <w:rsid w:val="00E31F92"/>
    <w:rsid w:val="00E37390"/>
    <w:rsid w:val="00E5181E"/>
    <w:rsid w:val="00E60D95"/>
    <w:rsid w:val="00E80B83"/>
    <w:rsid w:val="00E81FEC"/>
    <w:rsid w:val="00E8313D"/>
    <w:rsid w:val="00E9175B"/>
    <w:rsid w:val="00EA7984"/>
    <w:rsid w:val="00EB039D"/>
    <w:rsid w:val="00EB4531"/>
    <w:rsid w:val="00ED501A"/>
    <w:rsid w:val="00ED5C99"/>
    <w:rsid w:val="00ED7E8D"/>
    <w:rsid w:val="00EE3AB0"/>
    <w:rsid w:val="00EF12A4"/>
    <w:rsid w:val="00EF3DB8"/>
    <w:rsid w:val="00F02AB9"/>
    <w:rsid w:val="00F06BA2"/>
    <w:rsid w:val="00F20E3D"/>
    <w:rsid w:val="00F22D48"/>
    <w:rsid w:val="00F37FA9"/>
    <w:rsid w:val="00F52893"/>
    <w:rsid w:val="00F648B7"/>
    <w:rsid w:val="00F661BE"/>
    <w:rsid w:val="00F674A6"/>
    <w:rsid w:val="00F767D5"/>
    <w:rsid w:val="00F9675F"/>
    <w:rsid w:val="00FA7870"/>
    <w:rsid w:val="00FB04F1"/>
    <w:rsid w:val="00FB4B15"/>
    <w:rsid w:val="00FB607B"/>
    <w:rsid w:val="00FE3E91"/>
    <w:rsid w:val="00FF0B82"/>
    <w:rsid w:val="00FF2F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506"/>
    <o:shapelayout v:ext="edit">
      <o:idmap v:ext="edit" data="1"/>
    </o:shapelayout>
  </w:shapeDefaults>
  <w:decimalSymbol w:val=","/>
  <w:listSeparator w:val=";"/>
  <w15:chartTrackingRefBased/>
  <w15:docId w15:val="{71753A66-9567-4D0D-8BB9-B001AF135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3" w:uiPriority="3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Pr>
      <w:rFonts w:ascii="Arial" w:hAnsi="Arial"/>
      <w:lang w:val="de-DE" w:eastAsia="de-DE"/>
    </w:rPr>
  </w:style>
  <w:style w:type="paragraph" w:styleId="1">
    <w:name w:val="heading 1"/>
    <w:basedOn w:val="a0"/>
    <w:next w:val="a0"/>
    <w:qFormat/>
    <w:pPr>
      <w:keepNext/>
      <w:numPr>
        <w:numId w:val="10"/>
      </w:numPr>
      <w:tabs>
        <w:tab w:val="left" w:pos="284"/>
      </w:tabs>
      <w:spacing w:after="40"/>
      <w:outlineLvl w:val="0"/>
    </w:pPr>
    <w:rPr>
      <w:b/>
      <w:kern w:val="28"/>
      <w:sz w:val="28"/>
    </w:rPr>
  </w:style>
  <w:style w:type="paragraph" w:styleId="2">
    <w:name w:val="heading 2"/>
    <w:basedOn w:val="a0"/>
    <w:next w:val="a0"/>
    <w:link w:val="20"/>
    <w:qFormat/>
    <w:pPr>
      <w:keepNext/>
      <w:numPr>
        <w:ilvl w:val="1"/>
        <w:numId w:val="10"/>
      </w:numPr>
      <w:spacing w:after="40"/>
      <w:outlineLvl w:val="1"/>
    </w:pPr>
    <w:rPr>
      <w:b/>
    </w:rPr>
  </w:style>
  <w:style w:type="paragraph" w:styleId="3">
    <w:name w:val="heading 3"/>
    <w:basedOn w:val="a0"/>
    <w:next w:val="a0"/>
    <w:qFormat/>
    <w:pPr>
      <w:keepNext/>
      <w:numPr>
        <w:ilvl w:val="2"/>
        <w:numId w:val="10"/>
      </w:numPr>
      <w:tabs>
        <w:tab w:val="left" w:pos="284"/>
      </w:tabs>
      <w:outlineLvl w:val="2"/>
    </w:pPr>
    <w:rPr>
      <w:b/>
    </w:rPr>
  </w:style>
  <w:style w:type="paragraph" w:styleId="4">
    <w:name w:val="heading 4"/>
    <w:basedOn w:val="a0"/>
    <w:next w:val="a0"/>
    <w:qFormat/>
    <w:pPr>
      <w:keepNext/>
      <w:numPr>
        <w:ilvl w:val="3"/>
        <w:numId w:val="10"/>
      </w:numPr>
      <w:tabs>
        <w:tab w:val="left" w:pos="680"/>
      </w:tabs>
      <w:outlineLvl w:val="3"/>
    </w:pPr>
    <w:rPr>
      <w:b/>
    </w:rPr>
  </w:style>
  <w:style w:type="paragraph" w:styleId="5">
    <w:name w:val="heading 5"/>
    <w:basedOn w:val="a0"/>
    <w:next w:val="a0"/>
    <w:qFormat/>
    <w:pPr>
      <w:keepNext/>
      <w:outlineLvl w:val="4"/>
    </w:pPr>
    <w:rPr>
      <w:b/>
      <w:sz w:val="36"/>
    </w:rPr>
  </w:style>
  <w:style w:type="paragraph" w:styleId="6">
    <w:name w:val="heading 6"/>
    <w:basedOn w:val="a0"/>
    <w:next w:val="a0"/>
    <w:qFormat/>
    <w:pPr>
      <w:keepNext/>
      <w:outlineLvl w:val="5"/>
    </w:pPr>
    <w:rPr>
      <w:b/>
      <w:sz w:val="24"/>
    </w:rPr>
  </w:style>
  <w:style w:type="paragraph" w:styleId="7">
    <w:name w:val="heading 7"/>
    <w:basedOn w:val="a0"/>
    <w:next w:val="a0"/>
    <w:qFormat/>
    <w:pPr>
      <w:keepNext/>
      <w:outlineLvl w:val="6"/>
    </w:pPr>
    <w:rPr>
      <w:b/>
      <w:sz w:val="16"/>
    </w:rPr>
  </w:style>
  <w:style w:type="paragraph" w:styleId="8">
    <w:name w:val="heading 8"/>
    <w:basedOn w:val="a0"/>
    <w:next w:val="a0"/>
    <w:qFormat/>
    <w:pPr>
      <w:keepNext/>
      <w:tabs>
        <w:tab w:val="left" w:pos="567"/>
      </w:tabs>
      <w:outlineLvl w:val="7"/>
    </w:pPr>
    <w:rPr>
      <w:b/>
    </w:rPr>
  </w:style>
  <w:style w:type="paragraph" w:styleId="9">
    <w:name w:val="heading 9"/>
    <w:basedOn w:val="a0"/>
    <w:next w:val="a0"/>
    <w:qFormat/>
    <w:pPr>
      <w:keepNext/>
      <w:outlineLvl w:val="8"/>
    </w:pPr>
    <w:rPr>
      <w:b/>
      <w:sz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pPr>
      <w:tabs>
        <w:tab w:val="center" w:pos="4536"/>
        <w:tab w:val="right" w:pos="9072"/>
      </w:tabs>
    </w:pPr>
  </w:style>
  <w:style w:type="paragraph" w:styleId="a5">
    <w:name w:val="footer"/>
    <w:basedOn w:val="a0"/>
    <w:rPr>
      <w:sz w:val="16"/>
    </w:rPr>
  </w:style>
  <w:style w:type="character" w:styleId="a6">
    <w:name w:val="page number"/>
    <w:basedOn w:val="a1"/>
  </w:style>
  <w:style w:type="paragraph" w:customStyle="1" w:styleId="Aufzhl1">
    <w:name w:val="Aufzähl1"/>
    <w:basedOn w:val="a0"/>
    <w:pPr>
      <w:numPr>
        <w:numId w:val="1"/>
      </w:numPr>
      <w:tabs>
        <w:tab w:val="left" w:pos="284"/>
      </w:tabs>
      <w:spacing w:after="40"/>
    </w:pPr>
  </w:style>
  <w:style w:type="paragraph" w:customStyle="1" w:styleId="Aufzhl2">
    <w:name w:val="Aufzähl2"/>
    <w:basedOn w:val="a0"/>
    <w:pPr>
      <w:tabs>
        <w:tab w:val="left" w:pos="284"/>
      </w:tabs>
    </w:pPr>
  </w:style>
  <w:style w:type="character" w:styleId="a7">
    <w:name w:val="Hyperlink"/>
    <w:rPr>
      <w:color w:val="0000FF"/>
      <w:u w:val="single"/>
    </w:rPr>
  </w:style>
  <w:style w:type="paragraph" w:styleId="a">
    <w:name w:val="Body Text"/>
    <w:aliases w:val="Aufzähl4"/>
    <w:basedOn w:val="a0"/>
    <w:next w:val="a0"/>
    <w:pPr>
      <w:numPr>
        <w:numId w:val="5"/>
      </w:numPr>
      <w:tabs>
        <w:tab w:val="left" w:pos="284"/>
      </w:tabs>
    </w:pPr>
  </w:style>
  <w:style w:type="paragraph" w:styleId="a8">
    <w:name w:val="caption"/>
    <w:basedOn w:val="a0"/>
    <w:next w:val="a0"/>
    <w:qFormat/>
    <w:rPr>
      <w:vanish/>
      <w:sz w:val="12"/>
    </w:rPr>
  </w:style>
  <w:style w:type="paragraph" w:styleId="21">
    <w:name w:val="Body Text 2"/>
    <w:basedOn w:val="a0"/>
    <w:rPr>
      <w:sz w:val="28"/>
    </w:rPr>
  </w:style>
  <w:style w:type="paragraph" w:customStyle="1" w:styleId="Bild">
    <w:name w:val="Bild"/>
    <w:basedOn w:val="a0"/>
    <w:next w:val="a0"/>
    <w:pPr>
      <w:tabs>
        <w:tab w:val="left" w:pos="567"/>
      </w:tabs>
      <w:ind w:left="567" w:hanging="567"/>
    </w:pPr>
    <w:rPr>
      <w:i/>
      <w:smallCaps/>
      <w:color w:val="0000FF"/>
    </w:rPr>
  </w:style>
  <w:style w:type="paragraph" w:customStyle="1" w:styleId="Aufzhl3">
    <w:name w:val="Aufzähl3"/>
    <w:basedOn w:val="Aufzhl2"/>
  </w:style>
  <w:style w:type="paragraph" w:styleId="a9">
    <w:name w:val="Title"/>
    <w:basedOn w:val="a0"/>
    <w:next w:val="a0"/>
    <w:qFormat/>
    <w:pPr>
      <w:spacing w:before="240" w:after="240"/>
      <w:outlineLvl w:val="0"/>
    </w:pPr>
    <w:rPr>
      <w:b/>
      <w:kern w:val="28"/>
      <w:sz w:val="52"/>
    </w:rPr>
  </w:style>
  <w:style w:type="paragraph" w:styleId="aa">
    <w:name w:val="Subtitle"/>
    <w:basedOn w:val="a0"/>
    <w:qFormat/>
    <w:pPr>
      <w:outlineLvl w:val="1"/>
    </w:pPr>
    <w:rPr>
      <w:b/>
      <w:sz w:val="28"/>
    </w:rPr>
  </w:style>
  <w:style w:type="paragraph" w:styleId="10">
    <w:name w:val="toc 1"/>
    <w:basedOn w:val="a0"/>
    <w:next w:val="a0"/>
    <w:autoRedefine/>
    <w:semiHidden/>
    <w:pPr>
      <w:tabs>
        <w:tab w:val="left" w:pos="426"/>
        <w:tab w:val="right" w:leader="dot" w:pos="9911"/>
      </w:tabs>
      <w:spacing w:before="120" w:after="120"/>
    </w:pPr>
    <w:rPr>
      <w:rFonts w:ascii="Times New Roman" w:hAnsi="Times New Roman"/>
      <w:b/>
      <w:caps/>
      <w:noProof/>
    </w:rPr>
  </w:style>
  <w:style w:type="paragraph" w:styleId="22">
    <w:name w:val="toc 2"/>
    <w:basedOn w:val="a0"/>
    <w:next w:val="a0"/>
    <w:autoRedefine/>
    <w:semiHidden/>
    <w:pPr>
      <w:ind w:left="200"/>
    </w:pPr>
    <w:rPr>
      <w:rFonts w:ascii="Times New Roman" w:hAnsi="Times New Roman"/>
      <w:smallCaps/>
    </w:rPr>
  </w:style>
  <w:style w:type="paragraph" w:styleId="30">
    <w:name w:val="toc 3"/>
    <w:basedOn w:val="a0"/>
    <w:next w:val="a0"/>
    <w:autoRedefine/>
    <w:uiPriority w:val="39"/>
    <w:pPr>
      <w:ind w:left="400"/>
    </w:pPr>
    <w:rPr>
      <w:rFonts w:ascii="Times New Roman" w:hAnsi="Times New Roman"/>
      <w:i/>
    </w:rPr>
  </w:style>
  <w:style w:type="paragraph" w:styleId="40">
    <w:name w:val="toc 4"/>
    <w:basedOn w:val="a0"/>
    <w:next w:val="a0"/>
    <w:autoRedefine/>
    <w:semiHidden/>
    <w:pPr>
      <w:ind w:left="600"/>
    </w:pPr>
    <w:rPr>
      <w:rFonts w:ascii="Times New Roman" w:hAnsi="Times New Roman"/>
      <w:sz w:val="18"/>
    </w:rPr>
  </w:style>
  <w:style w:type="paragraph" w:styleId="50">
    <w:name w:val="toc 5"/>
    <w:basedOn w:val="a0"/>
    <w:next w:val="a0"/>
    <w:autoRedefine/>
    <w:semiHidden/>
    <w:pPr>
      <w:ind w:left="800"/>
    </w:pPr>
    <w:rPr>
      <w:rFonts w:ascii="Times New Roman" w:hAnsi="Times New Roman"/>
      <w:sz w:val="18"/>
    </w:rPr>
  </w:style>
  <w:style w:type="paragraph" w:styleId="60">
    <w:name w:val="toc 6"/>
    <w:basedOn w:val="a0"/>
    <w:next w:val="a0"/>
    <w:autoRedefine/>
    <w:semiHidden/>
    <w:pPr>
      <w:ind w:left="1000"/>
    </w:pPr>
    <w:rPr>
      <w:rFonts w:ascii="Times New Roman" w:hAnsi="Times New Roman"/>
      <w:sz w:val="18"/>
    </w:rPr>
  </w:style>
  <w:style w:type="paragraph" w:styleId="70">
    <w:name w:val="toc 7"/>
    <w:basedOn w:val="a0"/>
    <w:next w:val="a0"/>
    <w:autoRedefine/>
    <w:semiHidden/>
    <w:pPr>
      <w:ind w:left="1200"/>
    </w:pPr>
    <w:rPr>
      <w:rFonts w:ascii="Times New Roman" w:hAnsi="Times New Roman"/>
      <w:sz w:val="18"/>
    </w:rPr>
  </w:style>
  <w:style w:type="paragraph" w:styleId="80">
    <w:name w:val="toc 8"/>
    <w:basedOn w:val="a0"/>
    <w:next w:val="a0"/>
    <w:autoRedefine/>
    <w:semiHidden/>
    <w:pPr>
      <w:ind w:left="1400"/>
    </w:pPr>
    <w:rPr>
      <w:rFonts w:ascii="Times New Roman" w:hAnsi="Times New Roman"/>
      <w:sz w:val="18"/>
    </w:rPr>
  </w:style>
  <w:style w:type="paragraph" w:styleId="90">
    <w:name w:val="toc 9"/>
    <w:basedOn w:val="a0"/>
    <w:next w:val="a0"/>
    <w:autoRedefine/>
    <w:semiHidden/>
    <w:pPr>
      <w:ind w:left="1600"/>
    </w:pPr>
    <w:rPr>
      <w:rFonts w:ascii="Times New Roman" w:hAnsi="Times New Roman"/>
      <w:sz w:val="18"/>
    </w:rPr>
  </w:style>
  <w:style w:type="paragraph" w:styleId="31">
    <w:name w:val="Body Text 3"/>
    <w:basedOn w:val="a0"/>
    <w:pPr>
      <w:tabs>
        <w:tab w:val="left" w:pos="567"/>
      </w:tabs>
    </w:pPr>
    <w:rPr>
      <w:b/>
    </w:rPr>
  </w:style>
  <w:style w:type="paragraph" w:customStyle="1" w:styleId="Bildlegende">
    <w:name w:val="Bildlegende"/>
    <w:pPr>
      <w:widowControl w:val="0"/>
    </w:pPr>
    <w:rPr>
      <w:rFonts w:ascii="Arial" w:hAnsi="Arial"/>
      <w:i/>
      <w:snapToGrid w:val="0"/>
      <w:color w:val="000000"/>
      <w:lang w:val="de-DE" w:eastAsia="de-DE"/>
    </w:rPr>
  </w:style>
  <w:style w:type="paragraph" w:styleId="ab">
    <w:name w:val="Body Text Indent"/>
    <w:basedOn w:val="a0"/>
    <w:pPr>
      <w:tabs>
        <w:tab w:val="left" w:pos="340"/>
      </w:tabs>
    </w:pPr>
    <w:rPr>
      <w:sz w:val="18"/>
    </w:rPr>
  </w:style>
  <w:style w:type="table" w:styleId="ac">
    <w:name w:val="Table Grid"/>
    <w:basedOn w:val="a2"/>
    <w:rsid w:val="00DF0D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1">
    <w:name w:val="Formatvorlage1"/>
    <w:basedOn w:val="a0"/>
    <w:rsid w:val="00AD4532"/>
    <w:rPr>
      <w:rFonts w:cs="Arial"/>
      <w:sz w:val="12"/>
      <w:szCs w:val="16"/>
    </w:rPr>
  </w:style>
  <w:style w:type="paragraph" w:styleId="ad">
    <w:name w:val="Balloon Text"/>
    <w:basedOn w:val="a0"/>
    <w:link w:val="ae"/>
    <w:rsid w:val="00C011B3"/>
    <w:rPr>
      <w:rFonts w:ascii="Segoe UI" w:hAnsi="Segoe UI" w:cs="Segoe UI"/>
      <w:sz w:val="18"/>
      <w:szCs w:val="18"/>
    </w:rPr>
  </w:style>
  <w:style w:type="character" w:customStyle="1" w:styleId="ae">
    <w:name w:val="Текст выноски Знак"/>
    <w:link w:val="ad"/>
    <w:rsid w:val="00C011B3"/>
    <w:rPr>
      <w:rFonts w:ascii="Segoe UI" w:hAnsi="Segoe UI" w:cs="Segoe UI"/>
      <w:sz w:val="18"/>
      <w:szCs w:val="18"/>
    </w:rPr>
  </w:style>
  <w:style w:type="character" w:customStyle="1" w:styleId="20">
    <w:name w:val="Заголовок 2 Знак"/>
    <w:link w:val="2"/>
    <w:rsid w:val="00AB4168"/>
    <w:rPr>
      <w:rFonts w:ascii="Arial" w:hAnsi="Arial"/>
      <w:b/>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31696">
      <w:bodyDiv w:val="1"/>
      <w:marLeft w:val="0"/>
      <w:marRight w:val="0"/>
      <w:marTop w:val="0"/>
      <w:marBottom w:val="0"/>
      <w:divBdr>
        <w:top w:val="none" w:sz="0" w:space="0" w:color="auto"/>
        <w:left w:val="none" w:sz="0" w:space="0" w:color="auto"/>
        <w:bottom w:val="none" w:sz="0" w:space="0" w:color="auto"/>
        <w:right w:val="none" w:sz="0" w:space="0" w:color="auto"/>
      </w:divBdr>
    </w:div>
    <w:div w:id="82193820">
      <w:bodyDiv w:val="1"/>
      <w:marLeft w:val="0"/>
      <w:marRight w:val="0"/>
      <w:marTop w:val="0"/>
      <w:marBottom w:val="0"/>
      <w:divBdr>
        <w:top w:val="none" w:sz="0" w:space="0" w:color="auto"/>
        <w:left w:val="none" w:sz="0" w:space="0" w:color="auto"/>
        <w:bottom w:val="none" w:sz="0" w:space="0" w:color="auto"/>
        <w:right w:val="none" w:sz="0" w:space="0" w:color="auto"/>
      </w:divBdr>
    </w:div>
    <w:div w:id="156846230">
      <w:bodyDiv w:val="1"/>
      <w:marLeft w:val="0"/>
      <w:marRight w:val="0"/>
      <w:marTop w:val="0"/>
      <w:marBottom w:val="0"/>
      <w:divBdr>
        <w:top w:val="none" w:sz="0" w:space="0" w:color="auto"/>
        <w:left w:val="none" w:sz="0" w:space="0" w:color="auto"/>
        <w:bottom w:val="none" w:sz="0" w:space="0" w:color="auto"/>
        <w:right w:val="none" w:sz="0" w:space="0" w:color="auto"/>
      </w:divBdr>
    </w:div>
    <w:div w:id="399332747">
      <w:bodyDiv w:val="1"/>
      <w:marLeft w:val="0"/>
      <w:marRight w:val="0"/>
      <w:marTop w:val="0"/>
      <w:marBottom w:val="0"/>
      <w:divBdr>
        <w:top w:val="none" w:sz="0" w:space="0" w:color="auto"/>
        <w:left w:val="none" w:sz="0" w:space="0" w:color="auto"/>
        <w:bottom w:val="none" w:sz="0" w:space="0" w:color="auto"/>
        <w:right w:val="none" w:sz="0" w:space="0" w:color="auto"/>
      </w:divBdr>
    </w:div>
    <w:div w:id="962273222">
      <w:bodyDiv w:val="1"/>
      <w:marLeft w:val="0"/>
      <w:marRight w:val="0"/>
      <w:marTop w:val="0"/>
      <w:marBottom w:val="0"/>
      <w:divBdr>
        <w:top w:val="none" w:sz="0" w:space="0" w:color="auto"/>
        <w:left w:val="none" w:sz="0" w:space="0" w:color="auto"/>
        <w:bottom w:val="none" w:sz="0" w:space="0" w:color="auto"/>
        <w:right w:val="none" w:sz="0" w:space="0" w:color="auto"/>
      </w:divBdr>
    </w:div>
    <w:div w:id="1660772161">
      <w:bodyDiv w:val="1"/>
      <w:marLeft w:val="0"/>
      <w:marRight w:val="0"/>
      <w:marTop w:val="0"/>
      <w:marBottom w:val="0"/>
      <w:divBdr>
        <w:top w:val="none" w:sz="0" w:space="0" w:color="auto"/>
        <w:left w:val="none" w:sz="0" w:space="0" w:color="auto"/>
        <w:bottom w:val="none" w:sz="0" w:space="0" w:color="auto"/>
        <w:right w:val="none" w:sz="0" w:space="0" w:color="auto"/>
      </w:divBdr>
    </w:div>
    <w:div w:id="17963641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oleObject" Target="embeddings/oleObject2.bin"/><Relationship Id="rId26" Type="http://schemas.openxmlformats.org/officeDocument/2006/relationships/image" Target="media/image9.emf"/><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5.wmf"/><Relationship Id="rId34" Type="http://schemas.openxmlformats.org/officeDocument/2006/relationships/image" Target="media/image17.wmf"/><Relationship Id="rId42" Type="http://schemas.openxmlformats.org/officeDocument/2006/relationships/hyperlink" Target="http://www.munsch.de"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wmf"/><Relationship Id="rId25" Type="http://schemas.openxmlformats.org/officeDocument/2006/relationships/image" Target="media/image8.wmf"/><Relationship Id="rId33" Type="http://schemas.openxmlformats.org/officeDocument/2006/relationships/image" Target="media/image16.emf"/><Relationship Id="rId38"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hyperlink" Target="mailto:munschger@munsch.de" TargetMode="External"/><Relationship Id="rId20" Type="http://schemas.openxmlformats.org/officeDocument/2006/relationships/oleObject" Target="embeddings/oleObject3.bin"/><Relationship Id="rId29" Type="http://schemas.openxmlformats.org/officeDocument/2006/relationships/image" Target="media/image12.emf"/><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wmf"/><Relationship Id="rId32" Type="http://schemas.openxmlformats.org/officeDocument/2006/relationships/image" Target="media/image15.emf"/><Relationship Id="rId37" Type="http://schemas.openxmlformats.org/officeDocument/2006/relationships/image" Target="media/image19.png"/><Relationship Id="rId40" Type="http://schemas.openxmlformats.org/officeDocument/2006/relationships/header" Target="header3.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munsch.de" TargetMode="External"/><Relationship Id="rId23" Type="http://schemas.openxmlformats.org/officeDocument/2006/relationships/image" Target="media/image6.png"/><Relationship Id="rId28" Type="http://schemas.openxmlformats.org/officeDocument/2006/relationships/image" Target="media/image11.emf"/><Relationship Id="rId36" Type="http://schemas.openxmlformats.org/officeDocument/2006/relationships/image" Target="media/image18.emf"/><Relationship Id="rId10" Type="http://schemas.openxmlformats.org/officeDocument/2006/relationships/header" Target="header1.xml"/><Relationship Id="rId19" Type="http://schemas.openxmlformats.org/officeDocument/2006/relationships/image" Target="media/image40.wmf"/><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jpeg"/><Relationship Id="rId22" Type="http://schemas.openxmlformats.org/officeDocument/2006/relationships/oleObject" Target="embeddings/oleObject4.bin"/><Relationship Id="rId27" Type="http://schemas.openxmlformats.org/officeDocument/2006/relationships/image" Target="media/image10.emf"/><Relationship Id="rId30" Type="http://schemas.openxmlformats.org/officeDocument/2006/relationships/image" Target="media/image13.png"/><Relationship Id="rId35" Type="http://schemas.openxmlformats.org/officeDocument/2006/relationships/image" Target="media/image170.wmf"/><Relationship Id="rId43" Type="http://schemas.openxmlformats.org/officeDocument/2006/relationships/hyperlink" Target="mailto:munschger@munsch.de" TargetMode="External"/></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21.w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15F1CE-0A70-4514-BBA6-20BEF3371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2245</TotalTime>
  <Pages>24</Pages>
  <Words>4726</Words>
  <Characters>33781</Characters>
  <Application>Microsoft Office Word</Application>
  <DocSecurity>0</DocSecurity>
  <Lines>281</Lines>
  <Paragraphs>76</Paragraphs>
  <ScaleCrop>false</ScaleCrop>
  <HeadingPairs>
    <vt:vector size="4" baseType="variant">
      <vt:variant>
        <vt:lpstr>Название</vt:lpstr>
      </vt:variant>
      <vt:variant>
        <vt:i4>1</vt:i4>
      </vt:variant>
      <vt:variant>
        <vt:lpstr>Titel</vt:lpstr>
      </vt:variant>
      <vt:variant>
        <vt:i4>1</vt:i4>
      </vt:variant>
    </vt:vector>
  </HeadingPairs>
  <TitlesOfParts>
    <vt:vector size="2" baseType="lpstr">
      <vt:lpstr>Bedienungsanleitung</vt:lpstr>
      <vt:lpstr>Bedienungsanleitung</vt:lpstr>
    </vt:vector>
  </TitlesOfParts>
  <Company>Munsch</Company>
  <LinksUpToDate>false</LinksUpToDate>
  <CharactersWithSpaces>38431</CharactersWithSpaces>
  <SharedDoc>false</SharedDoc>
  <HLinks>
    <vt:vector size="24" baseType="variant">
      <vt:variant>
        <vt:i4>3932171</vt:i4>
      </vt:variant>
      <vt:variant>
        <vt:i4>139</vt:i4>
      </vt:variant>
      <vt:variant>
        <vt:i4>0</vt:i4>
      </vt:variant>
      <vt:variant>
        <vt:i4>5</vt:i4>
      </vt:variant>
      <vt:variant>
        <vt:lpwstr>mailto:munschger@munsch.de</vt:lpwstr>
      </vt:variant>
      <vt:variant>
        <vt:lpwstr/>
      </vt:variant>
      <vt:variant>
        <vt:i4>90</vt:i4>
      </vt:variant>
      <vt:variant>
        <vt:i4>136</vt:i4>
      </vt:variant>
      <vt:variant>
        <vt:i4>0</vt:i4>
      </vt:variant>
      <vt:variant>
        <vt:i4>5</vt:i4>
      </vt:variant>
      <vt:variant>
        <vt:lpwstr>http://www.munsch.de/</vt:lpwstr>
      </vt:variant>
      <vt:variant>
        <vt:lpwstr/>
      </vt:variant>
      <vt:variant>
        <vt:i4>3932171</vt:i4>
      </vt:variant>
      <vt:variant>
        <vt:i4>6</vt:i4>
      </vt:variant>
      <vt:variant>
        <vt:i4>0</vt:i4>
      </vt:variant>
      <vt:variant>
        <vt:i4>5</vt:i4>
      </vt:variant>
      <vt:variant>
        <vt:lpwstr>mailto:munschger@munsch.de</vt:lpwstr>
      </vt:variant>
      <vt:variant>
        <vt:lpwstr/>
      </vt:variant>
      <vt:variant>
        <vt:i4>90</vt:i4>
      </vt:variant>
      <vt:variant>
        <vt:i4>3</vt:i4>
      </vt:variant>
      <vt:variant>
        <vt:i4>0</vt:i4>
      </vt:variant>
      <vt:variant>
        <vt:i4>5</vt:i4>
      </vt:variant>
      <vt:variant>
        <vt:lpwstr>http://www.munsch.de/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Bedienungsanleitung</dc:title>
  <dc:subject>MA-60/70</dc:subject>
  <dc:creator>Rutenbeck</dc:creator>
  <cp:keywords>MA 60, MA 70</cp:keywords>
  <dc:description>00: 04./05./06.10.2000, 01: 06.10.2000_x000d_
02: 17./18.10.2000, 03: 20.10.2000_x000d_
04: 23.10.2000, 05: 07./20.11.2000_x000d_
06: 23.11.2000_x000d_
07: 20.09.2002_x000d_
08: 05.03.2001_x000d_
09: 10.05.2002</dc:description>
  <cp:lastModifiedBy>и.остапенко</cp:lastModifiedBy>
  <cp:revision>399</cp:revision>
  <cp:lastPrinted>2024-05-30T10:03:00Z</cp:lastPrinted>
  <dcterms:created xsi:type="dcterms:W3CDTF">2024-04-22T08:35:00Z</dcterms:created>
  <dcterms:modified xsi:type="dcterms:W3CDTF">2024-06-11T07:11:00Z</dcterms:modified>
  <cp:category>vertrieb kst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DW_TIME_STAMP">
    <vt:lpwstr> </vt:lpwstr>
  </property>
  <property fmtid="{D5CDD505-2E9C-101B-9397-08002B2CF9AE}" pid="3" name="AKTIV_VERSION">
    <vt:lpwstr> </vt:lpwstr>
  </property>
  <property fmtid="{D5CDD505-2E9C-101B-9397-08002B2CF9AE}" pid="4" name="Artikel.Nr./Bestell.Nr.">
    <vt:lpwstr> </vt:lpwstr>
  </property>
  <property fmtid="{D5CDD505-2E9C-101B-9397-08002B2CF9AE}" pid="5" name="ARTIKELNUMMER">
    <vt:lpwstr> </vt:lpwstr>
  </property>
  <property fmtid="{D5CDD505-2E9C-101B-9397-08002B2CF9AE}" pid="6" name="AUTOCAD_ARTIKELNUMMER_1">
    <vt:lpwstr> </vt:lpwstr>
  </property>
  <property fmtid="{D5CDD505-2E9C-101B-9397-08002B2CF9AE}" pid="7" name="AUTOCAD_ARTIKELNUMMER_2">
    <vt:lpwstr> </vt:lpwstr>
  </property>
  <property fmtid="{D5CDD505-2E9C-101B-9397-08002B2CF9AE}" pid="8" name="AUTOCAD_ARTIKELNUMMER_3">
    <vt:lpwstr> </vt:lpwstr>
  </property>
  <property fmtid="{D5CDD505-2E9C-101B-9397-08002B2CF9AE}" pid="9" name="AUTOCAD_ARTIKELNUMMER_4">
    <vt:lpwstr> </vt:lpwstr>
  </property>
  <property fmtid="{D5CDD505-2E9C-101B-9397-08002B2CF9AE}" pid="10" name="AUTOCAD_ARTIKELNUMMER_5">
    <vt:lpwstr> </vt:lpwstr>
  </property>
  <property fmtid="{D5CDD505-2E9C-101B-9397-08002B2CF9AE}" pid="11" name="AUTOCAD_ZEICHNUNGSNUMMER_1">
    <vt:lpwstr> </vt:lpwstr>
  </property>
  <property fmtid="{D5CDD505-2E9C-101B-9397-08002B2CF9AE}" pid="12" name="AUTOCAD_ZEICHNUNGSNUMMER_2">
    <vt:lpwstr> </vt:lpwstr>
  </property>
  <property fmtid="{D5CDD505-2E9C-101B-9397-08002B2CF9AE}" pid="13" name="AUTOCAD_ZEICHNUNGSNUMMER_3">
    <vt:lpwstr> </vt:lpwstr>
  </property>
  <property fmtid="{D5CDD505-2E9C-101B-9397-08002B2CF9AE}" pid="14" name="AUTOCAD_ZEICHNUNGSNUMMER_4">
    <vt:lpwstr> </vt:lpwstr>
  </property>
  <property fmtid="{D5CDD505-2E9C-101B-9397-08002B2CF9AE}" pid="15" name="AUTOCAD_ZEICHNUNGSNUMMER_5">
    <vt:lpwstr> </vt:lpwstr>
  </property>
  <property fmtid="{D5CDD505-2E9C-101B-9397-08002B2CF9AE}" pid="16" name="AUTOCAD_ZEICHNUNGSNUMMER_6">
    <vt:lpwstr> </vt:lpwstr>
  </property>
  <property fmtid="{D5CDD505-2E9C-101B-9397-08002B2CF9AE}" pid="17" name="BAUGROESSE">
    <vt:lpwstr> </vt:lpwstr>
  </property>
  <property fmtid="{D5CDD505-2E9C-101B-9397-08002B2CF9AE}" pid="18" name="BEMERKUNG">
    <vt:lpwstr> </vt:lpwstr>
  </property>
  <property fmtid="{D5CDD505-2E9C-101B-9397-08002B2CF9AE}" pid="19" name="BENENNUNG">
    <vt:lpwstr>Betriebsanleitung_MM-Xtruder-C_10-2014Rev00</vt:lpwstr>
  </property>
  <property fmtid="{D5CDD505-2E9C-101B-9397-08002B2CF9AE}" pid="20" name="BENUTZER_CODE">
    <vt:lpwstr> </vt:lpwstr>
  </property>
  <property fmtid="{D5CDD505-2E9C-101B-9397-08002B2CF9AE}" pid="21" name="BEREICH">
    <vt:lpwstr> </vt:lpwstr>
  </property>
  <property fmtid="{D5CDD505-2E9C-101B-9397-08002B2CF9AE}" pid="22" name="BESTELLNUMMER">
    <vt:lpwstr> </vt:lpwstr>
  </property>
  <property fmtid="{D5CDD505-2E9C-101B-9397-08002B2CF9AE}" pid="23" name="CHECK_OUT_DATUM">
    <vt:lpwstr> </vt:lpwstr>
  </property>
  <property fmtid="{D5CDD505-2E9C-101B-9397-08002B2CF9AE}" pid="24" name="CHECK_OUT_DURCH">
    <vt:lpwstr> </vt:lpwstr>
  </property>
  <property fmtid="{D5CDD505-2E9C-101B-9397-08002B2CF9AE}" pid="25" name="CM">
    <vt:lpwstr> </vt:lpwstr>
  </property>
  <property fmtid="{D5CDD505-2E9C-101B-9397-08002B2CF9AE}" pid="26" name="CM_B">
    <vt:lpwstr> </vt:lpwstr>
  </property>
  <property fmtid="{D5CDD505-2E9C-101B-9397-08002B2CF9AE}" pid="27" name="COMPANY_ID">
    <vt:lpwstr> </vt:lpwstr>
  </property>
  <property fmtid="{D5CDD505-2E9C-101B-9397-08002B2CF9AE}" pid="28" name="CS">
    <vt:lpwstr> </vt:lpwstr>
  </property>
  <property fmtid="{D5CDD505-2E9C-101B-9397-08002B2CF9AE}" pid="29" name="CS_B">
    <vt:lpwstr> </vt:lpwstr>
  </property>
  <property fmtid="{D5CDD505-2E9C-101B-9397-08002B2CF9AE}" pid="30" name="DATEI_NAME">
    <vt:lpwstr>Betriebsanleitung_MM-Xtruder-C_10-2014Rev00.doc</vt:lpwstr>
  </property>
  <property fmtid="{D5CDD505-2E9C-101B-9397-08002B2CF9AE}" pid="31" name="DATEI_VERZEICHNIS">
    <vt:lpwstr>P:\CAD_DBWorks\Q\KST\MM-Xtruder\Betriebsanleitung\1 Betriebsanleitungen in Word\C-Ausführung 17.10.2014\</vt:lpwstr>
  </property>
  <property fmtid="{D5CDD505-2E9C-101B-9397-08002B2CF9AE}" pid="32" name="DBWARM_CLASS">
    <vt:lpwstr> </vt:lpwstr>
  </property>
  <property fmtid="{D5CDD505-2E9C-101B-9397-08002B2CF9AE}" pid="33" name="DBW_NO_LIFE_CYCLE">
    <vt:lpwstr> </vt:lpwstr>
  </property>
  <property fmtid="{D5CDD505-2E9C-101B-9397-08002B2CF9AE}" pid="34" name="DBW_TASKS_UNIQUE_ID">
    <vt:lpwstr> </vt:lpwstr>
  </property>
  <property fmtid="{D5CDD505-2E9C-101B-9397-08002B2CF9AE}" pid="35" name="Description">
    <vt:lpwstr> </vt:lpwstr>
  </property>
  <property fmtid="{D5CDD505-2E9C-101B-9397-08002B2CF9AE}" pid="36" name="DIRTY_REVISION_FLAG">
    <vt:lpwstr> </vt:lpwstr>
  </property>
  <property fmtid="{D5CDD505-2E9C-101B-9397-08002B2CF9AE}" pid="37" name="ECM">
    <vt:lpwstr> </vt:lpwstr>
  </property>
  <property fmtid="{D5CDD505-2E9C-101B-9397-08002B2CF9AE}" pid="38" name="ECM_B">
    <vt:lpwstr> </vt:lpwstr>
  </property>
  <property fmtid="{D5CDD505-2E9C-101B-9397-08002B2CF9AE}" pid="39" name="EINDEUTIGE_NR">
    <vt:lpwstr> </vt:lpwstr>
  </property>
  <property fmtid="{D5CDD505-2E9C-101B-9397-08002B2CF9AE}" pid="40" name="ERP">
    <vt:lpwstr> </vt:lpwstr>
  </property>
  <property fmtid="{D5CDD505-2E9C-101B-9397-08002B2CF9AE}" pid="41" name="ERSTELLER">
    <vt:lpwstr>R. Naas</vt:lpwstr>
  </property>
  <property fmtid="{D5CDD505-2E9C-101B-9397-08002B2CF9AE}" pid="42" name="ERSTELLER_DATUM">
    <vt:lpwstr>17.10.2014</vt:lpwstr>
  </property>
  <property fmtid="{D5CDD505-2E9C-101B-9397-08002B2CF9AE}" pid="43" name="ERSTELL_DATUM">
    <vt:lpwstr>17.10.2014</vt:lpwstr>
  </property>
  <property fmtid="{D5CDD505-2E9C-101B-9397-08002B2CF9AE}" pid="44" name="FORM">
    <vt:lpwstr> </vt:lpwstr>
  </property>
  <property fmtid="{D5CDD505-2E9C-101B-9397-08002B2CF9AE}" pid="45" name="FROZEN_DATUM">
    <vt:lpwstr> </vt:lpwstr>
  </property>
  <property fmtid="{D5CDD505-2E9C-101B-9397-08002B2CF9AE}" pid="46" name="FROZEN_DURCH">
    <vt:lpwstr> </vt:lpwstr>
  </property>
  <property fmtid="{D5CDD505-2E9C-101B-9397-08002B2CF9AE}" pid="47" name="GROESSE">
    <vt:lpwstr> </vt:lpwstr>
  </property>
  <property fmtid="{D5CDD505-2E9C-101B-9397-08002B2CF9AE}" pid="48" name="HYDRAULIK">
    <vt:lpwstr> </vt:lpwstr>
  </property>
  <property fmtid="{D5CDD505-2E9C-101B-9397-08002B2CF9AE}" pid="49" name="ITEM_CODE">
    <vt:lpwstr> </vt:lpwstr>
  </property>
  <property fmtid="{D5CDD505-2E9C-101B-9397-08002B2CF9AE}" pid="50" name="KATEGORIE">
    <vt:lpwstr> </vt:lpwstr>
  </property>
  <property fmtid="{D5CDD505-2E9C-101B-9397-08002B2CF9AE}" pid="51" name="KATEGORIE1">
    <vt:lpwstr> </vt:lpwstr>
  </property>
  <property fmtid="{D5CDD505-2E9C-101B-9397-08002B2CF9AE}" pid="52" name="KATEGORIE2">
    <vt:lpwstr> </vt:lpwstr>
  </property>
  <property fmtid="{D5CDD505-2E9C-101B-9397-08002B2CF9AE}" pid="53" name="KATEGORIE3">
    <vt:lpwstr> </vt:lpwstr>
  </property>
  <property fmtid="{D5CDD505-2E9C-101B-9397-08002B2CF9AE}" pid="54" name="KAUFTEIL">
    <vt:lpwstr>NICHT_STUCKLISTE</vt:lpwstr>
  </property>
  <property fmtid="{D5CDD505-2E9C-101B-9397-08002B2CF9AE}" pid="55" name="KOPIERT_VON_EINDEUTIGE_NR">
    <vt:lpwstr> </vt:lpwstr>
  </property>
  <property fmtid="{D5CDD505-2E9C-101B-9397-08002B2CF9AE}" pid="56" name="KOPIERT_VON_NR">
    <vt:lpwstr> </vt:lpwstr>
  </property>
  <property fmtid="{D5CDD505-2E9C-101B-9397-08002B2CF9AE}" pid="57" name="KOSTEN">
    <vt:lpwstr> </vt:lpwstr>
  </property>
  <property fmtid="{D5CDD505-2E9C-101B-9397-08002B2CF9AE}" pid="58" name="LETZTE_ÄNDERUNG_AM_DATEI_DATUM">
    <vt:lpwstr>18.11.2015</vt:lpwstr>
  </property>
  <property fmtid="{D5CDD505-2E9C-101B-9397-08002B2CF9AE}" pid="59" name="LETZTE_ÄNDERUNG_AM_DATUM">
    <vt:lpwstr>18.11.2015</vt:lpwstr>
  </property>
  <property fmtid="{D5CDD505-2E9C-101B-9397-08002B2CF9AE}" pid="60" name="LETZTE_ÄNDERUNG_DURCH">
    <vt:lpwstr>R. Naas</vt:lpwstr>
  </property>
  <property fmtid="{D5CDD505-2E9C-101B-9397-08002B2CF9AE}" pid="61" name="LIEFERANT_CODE">
    <vt:lpwstr> </vt:lpwstr>
  </property>
  <property fmtid="{D5CDD505-2E9C-101B-9397-08002B2CF9AE}" pid="62" name="MakeOrBuy">
    <vt:lpwstr> </vt:lpwstr>
  </property>
  <property fmtid="{D5CDD505-2E9C-101B-9397-08002B2CF9AE}" pid="63" name="MATERIAL">
    <vt:lpwstr> </vt:lpwstr>
  </property>
  <property fmtid="{D5CDD505-2E9C-101B-9397-08002B2CF9AE}" pid="64" name="MM">
    <vt:lpwstr> </vt:lpwstr>
  </property>
  <property fmtid="{D5CDD505-2E9C-101B-9397-08002B2CF9AE}" pid="65" name="NORM">
    <vt:lpwstr> </vt:lpwstr>
  </property>
  <property fmtid="{D5CDD505-2E9C-101B-9397-08002B2CF9AE}" pid="66" name="NOTIZ">
    <vt:lpwstr> </vt:lpwstr>
  </property>
  <property fmtid="{D5CDD505-2E9C-101B-9397-08002B2CF9AE}" pid="67" name="NP">
    <vt:lpwstr> </vt:lpwstr>
  </property>
  <property fmtid="{D5CDD505-2E9C-101B-9397-08002B2CF9AE}" pid="68" name="NPC">
    <vt:lpwstr> </vt:lpwstr>
  </property>
  <property fmtid="{D5CDD505-2E9C-101B-9397-08002B2CF9AE}" pid="69" name="NPC_B">
    <vt:lpwstr> </vt:lpwstr>
  </property>
  <property fmtid="{D5CDD505-2E9C-101B-9397-08002B2CF9AE}" pid="70" name="NP_B">
    <vt:lpwstr> </vt:lpwstr>
  </property>
  <property fmtid="{D5CDD505-2E9C-101B-9397-08002B2CF9AE}" pid="71" name="NR">
    <vt:lpwstr>Betriebsanleitung_MM-Xtruder-C_10-2014Rev00</vt:lpwstr>
  </property>
  <property fmtid="{D5CDD505-2E9C-101B-9397-08002B2CF9AE}" pid="72" name="Number">
    <vt:lpwstr> </vt:lpwstr>
  </property>
  <property fmtid="{D5CDD505-2E9C-101B-9397-08002B2CF9AE}" pid="73" name="OWNER_COMPANY_ID">
    <vt:lpwstr> </vt:lpwstr>
  </property>
  <property fmtid="{D5CDD505-2E9C-101B-9397-08002B2CF9AE}" pid="74" name="POS_CAD_NR">
    <vt:lpwstr> </vt:lpwstr>
  </property>
  <property fmtid="{D5CDD505-2E9C-101B-9397-08002B2CF9AE}" pid="75" name="PROJEKT">
    <vt:lpwstr> </vt:lpwstr>
  </property>
  <property fmtid="{D5CDD505-2E9C-101B-9397-08002B2CF9AE}" pid="76" name="REPLICATION_DIRTY">
    <vt:lpwstr> </vt:lpwstr>
  </property>
  <property fmtid="{D5CDD505-2E9C-101B-9397-08002B2CF9AE}" pid="77" name="REPLICATION_PARTNERS">
    <vt:lpwstr> </vt:lpwstr>
  </property>
  <property fmtid="{D5CDD505-2E9C-101B-9397-08002B2CF9AE}" pid="78" name="STATUS">
    <vt:lpwstr> </vt:lpwstr>
  </property>
  <property fmtid="{D5CDD505-2E9C-101B-9397-08002B2CF9AE}" pid="79" name="T">
    <vt:lpwstr> </vt:lpwstr>
  </property>
  <property fmtid="{D5CDD505-2E9C-101B-9397-08002B2CF9AE}" pid="80" name="TNP">
    <vt:lpwstr> </vt:lpwstr>
  </property>
  <property fmtid="{D5CDD505-2E9C-101B-9397-08002B2CF9AE}" pid="81" name="TNP_KL">
    <vt:lpwstr> </vt:lpwstr>
  </property>
  <property fmtid="{D5CDD505-2E9C-101B-9397-08002B2CF9AE}" pid="82" name="TO_BE_REPLICATED">
    <vt:lpwstr> </vt:lpwstr>
  </property>
  <property fmtid="{D5CDD505-2E9C-101B-9397-08002B2CF9AE}" pid="83" name="TPC">
    <vt:lpwstr> </vt:lpwstr>
  </property>
  <property fmtid="{D5CDD505-2E9C-101B-9397-08002B2CF9AE}" pid="84" name="TPC_M">
    <vt:lpwstr> </vt:lpwstr>
  </property>
  <property fmtid="{D5CDD505-2E9C-101B-9397-08002B2CF9AE}" pid="85" name="UM">
    <vt:lpwstr> </vt:lpwstr>
  </property>
  <property fmtid="{D5CDD505-2E9C-101B-9397-08002B2CF9AE}" pid="86" name="VERSION">
    <vt:lpwstr> </vt:lpwstr>
  </property>
  <property fmtid="{D5CDD505-2E9C-101B-9397-08002B2CF9AE}" pid="87" name="WEDGE_IT">
    <vt:lpwstr> </vt:lpwstr>
  </property>
  <property fmtid="{D5CDD505-2E9C-101B-9397-08002B2CF9AE}" pid="88" name="Zeichnungs-Nr.">
    <vt:lpwstr> </vt:lpwstr>
  </property>
  <property fmtid="{D5CDD505-2E9C-101B-9397-08002B2CF9AE}" pid="89" name="ZEICHNUNGSNUMMER">
    <vt:lpwstr> </vt:lpwstr>
  </property>
  <property fmtid="{D5CDD505-2E9C-101B-9397-08002B2CF9AE}" pid="90" name="ZULETZT_EINGECHECKT_AM_DATUM">
    <vt:lpwstr> </vt:lpwstr>
  </property>
  <property fmtid="{D5CDD505-2E9C-101B-9397-08002B2CF9AE}" pid="91" name="ZULETZT_EINGECHECKT_VON">
    <vt:lpwstr> </vt:lpwstr>
  </property>
  <property fmtid="{D5CDD505-2E9C-101B-9397-08002B2CF9AE}" pid="92" name="ZUORDNUNG">
    <vt:lpwstr> </vt:lpwstr>
  </property>
  <property fmtid="{D5CDD505-2E9C-101B-9397-08002B2CF9AE}" pid="93" name="ZUSTAND">
    <vt:lpwstr>NEU</vt:lpwstr>
  </property>
  <property fmtid="{D5CDD505-2E9C-101B-9397-08002B2CF9AE}" pid="94" name="ZUSTAND2">
    <vt:lpwstr> </vt:lpwstr>
  </property>
</Properties>
</file>